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250A7" w14:textId="2E48B84F" w:rsidR="00F37F2A" w:rsidRDefault="00955498" w:rsidP="006602D4">
      <w:pPr>
        <w:rPr>
          <w:rFonts w:ascii="Algerian" w:hAnsi="Algerian"/>
          <w:sz w:val="40"/>
          <w:szCs w:val="40"/>
        </w:rPr>
      </w:pPr>
      <w:r>
        <w:rPr>
          <w:noProof/>
        </w:rPr>
        <w:drawing>
          <wp:anchor distT="36576" distB="36576" distL="36576" distR="36576" simplePos="0" relativeHeight="251728384" behindDoc="1" locked="0" layoutInCell="1" allowOverlap="1" wp14:anchorId="5A5DE37C" wp14:editId="70862035">
            <wp:simplePos x="0" y="0"/>
            <wp:positionH relativeFrom="margin">
              <wp:posOffset>-381000</wp:posOffset>
            </wp:positionH>
            <wp:positionV relativeFrom="paragraph">
              <wp:posOffset>1905</wp:posOffset>
            </wp:positionV>
            <wp:extent cx="2219325" cy="2567940"/>
            <wp:effectExtent l="0" t="0" r="0" b="0"/>
            <wp:wrapTight wrapText="bothSides">
              <wp:wrapPolygon edited="0">
                <wp:start x="9641" y="6249"/>
                <wp:lineTo x="8158" y="6730"/>
                <wp:lineTo x="4450" y="8493"/>
                <wp:lineTo x="4450" y="9134"/>
                <wp:lineTo x="3708" y="10255"/>
                <wp:lineTo x="2967" y="11697"/>
                <wp:lineTo x="2967" y="14261"/>
                <wp:lineTo x="4079" y="16825"/>
                <wp:lineTo x="4079" y="17145"/>
                <wp:lineTo x="7416" y="19389"/>
                <wp:lineTo x="9641" y="20030"/>
                <wp:lineTo x="11866" y="20030"/>
                <wp:lineTo x="14091" y="19389"/>
                <wp:lineTo x="17428" y="17145"/>
                <wp:lineTo x="17428" y="16825"/>
                <wp:lineTo x="18541" y="14261"/>
                <wp:lineTo x="18726" y="11697"/>
                <wp:lineTo x="17614" y="9935"/>
                <wp:lineTo x="17243" y="8653"/>
                <wp:lineTo x="13349" y="6730"/>
                <wp:lineTo x="11866" y="6249"/>
                <wp:lineTo x="9641" y="6249"/>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 b="43751"/>
                    <a:stretch>
                      <a:fillRect/>
                    </a:stretch>
                  </pic:blipFill>
                  <pic:spPr bwMode="auto">
                    <a:xfrm>
                      <a:off x="0" y="0"/>
                      <a:ext cx="2219325" cy="256794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847C93">
        <w:rPr>
          <w:rFonts w:ascii="Algerian" w:hAnsi="Algerian"/>
          <w:sz w:val="40"/>
          <w:szCs w:val="40"/>
        </w:rPr>
        <w:t>dec</w:t>
      </w:r>
      <w:r w:rsidR="007B1F1D">
        <w:rPr>
          <w:rFonts w:ascii="Algerian" w:hAnsi="Algerian"/>
          <w:sz w:val="40"/>
          <w:szCs w:val="40"/>
        </w:rPr>
        <w:t>em</w:t>
      </w:r>
      <w:r w:rsidR="000A1424" w:rsidRPr="006A720A">
        <w:rPr>
          <w:rFonts w:ascii="Algerian" w:hAnsi="Algerian"/>
          <w:sz w:val="40"/>
          <w:szCs w:val="40"/>
        </w:rPr>
        <w:t>ber</w:t>
      </w:r>
      <w:proofErr w:type="spellEnd"/>
      <w:r w:rsidR="009679C5" w:rsidRPr="006A720A">
        <w:rPr>
          <w:rFonts w:ascii="Algerian" w:hAnsi="Algerian"/>
          <w:sz w:val="40"/>
          <w:szCs w:val="40"/>
        </w:rPr>
        <w:t xml:space="preserve"> 2025</w:t>
      </w:r>
    </w:p>
    <w:p w14:paraId="46E76FCB" w14:textId="593578D0" w:rsidR="00274ACF" w:rsidRPr="006A720A" w:rsidRDefault="00274ACF" w:rsidP="006F2EE3">
      <w:pPr>
        <w:jc w:val="center"/>
        <w:rPr>
          <w:rFonts w:ascii="Algerian" w:hAnsi="Algerian"/>
          <w:sz w:val="40"/>
          <w:szCs w:val="40"/>
        </w:rPr>
      </w:pPr>
    </w:p>
    <w:p w14:paraId="332E9221" w14:textId="085B368F" w:rsidR="009679C5" w:rsidRDefault="009679C5" w:rsidP="009679C5">
      <w:pPr>
        <w:rPr>
          <w:sz w:val="40"/>
          <w:szCs w:val="40"/>
        </w:rPr>
      </w:pPr>
    </w:p>
    <w:p w14:paraId="161132D8" w14:textId="78B405B6" w:rsidR="009679C5" w:rsidRDefault="00C850CD" w:rsidP="009679C5">
      <w:pPr>
        <w:rPr>
          <w:b/>
          <w:bCs/>
          <w:sz w:val="40"/>
          <w:szCs w:val="40"/>
        </w:rPr>
      </w:pPr>
      <w:r>
        <w:rPr>
          <w:sz w:val="40"/>
          <w:szCs w:val="40"/>
        </w:rPr>
        <w:t xml:space="preserve">                              </w:t>
      </w:r>
      <w:r w:rsidR="00BE4515">
        <w:rPr>
          <w:sz w:val="40"/>
          <w:szCs w:val="40"/>
        </w:rPr>
        <w:t xml:space="preserve">  </w:t>
      </w:r>
    </w:p>
    <w:p w14:paraId="52C320AF" w14:textId="6A67100D" w:rsidR="001B4AF1" w:rsidRDefault="007F0384" w:rsidP="007F0384">
      <w:pPr>
        <w:rPr>
          <w:b/>
          <w:bCs/>
          <w:sz w:val="40"/>
          <w:szCs w:val="40"/>
        </w:rPr>
      </w:pPr>
      <w:r>
        <w:rPr>
          <w:b/>
          <w:bCs/>
          <w:sz w:val="40"/>
          <w:szCs w:val="40"/>
        </w:rPr>
        <w:t xml:space="preserve">      </w:t>
      </w:r>
      <w:r w:rsidR="00955498">
        <w:rPr>
          <w:b/>
          <w:bCs/>
          <w:sz w:val="40"/>
          <w:szCs w:val="40"/>
        </w:rPr>
        <w:t xml:space="preserve">He will be a </w:t>
      </w:r>
      <w:r>
        <w:rPr>
          <w:b/>
          <w:bCs/>
          <w:sz w:val="40"/>
          <w:szCs w:val="40"/>
        </w:rPr>
        <w:t xml:space="preserve">joy and a delight to you, </w:t>
      </w:r>
    </w:p>
    <w:p w14:paraId="4CA4E9D2" w14:textId="2B0A8D99" w:rsidR="007F0384" w:rsidRDefault="007F0384" w:rsidP="00955498">
      <w:pPr>
        <w:jc w:val="center"/>
        <w:rPr>
          <w:b/>
          <w:bCs/>
          <w:sz w:val="40"/>
          <w:szCs w:val="40"/>
        </w:rPr>
      </w:pPr>
      <w:r>
        <w:rPr>
          <w:b/>
          <w:bCs/>
          <w:sz w:val="40"/>
          <w:szCs w:val="40"/>
        </w:rPr>
        <w:t>and many will rejoice because of his birth.</w:t>
      </w:r>
    </w:p>
    <w:p w14:paraId="0B4F1BC8" w14:textId="2FCA5BAD" w:rsidR="007F0384" w:rsidRDefault="007F0384" w:rsidP="00955498">
      <w:pPr>
        <w:jc w:val="center"/>
        <w:rPr>
          <w:sz w:val="40"/>
          <w:szCs w:val="40"/>
          <w:u w:val="single"/>
        </w:rPr>
      </w:pPr>
      <w:r>
        <w:rPr>
          <w:sz w:val="40"/>
          <w:szCs w:val="40"/>
          <w:u w:val="single"/>
        </w:rPr>
        <w:t>Luke 1:14</w:t>
      </w:r>
    </w:p>
    <w:p w14:paraId="673421FF" w14:textId="77777777" w:rsidR="00577CD2" w:rsidRDefault="00577CD2" w:rsidP="00955498">
      <w:pPr>
        <w:jc w:val="center"/>
        <w:rPr>
          <w:sz w:val="40"/>
          <w:szCs w:val="40"/>
          <w:u w:val="single"/>
        </w:rPr>
      </w:pPr>
    </w:p>
    <w:p w14:paraId="495F9225" w14:textId="77777777" w:rsidR="00577CD2" w:rsidRDefault="00577CD2" w:rsidP="00955498">
      <w:pPr>
        <w:jc w:val="center"/>
        <w:rPr>
          <w:sz w:val="40"/>
          <w:szCs w:val="40"/>
          <w:u w:val="single"/>
        </w:rPr>
      </w:pPr>
    </w:p>
    <w:p w14:paraId="7742A5D0" w14:textId="77777777" w:rsidR="00577CD2" w:rsidRPr="007F0384" w:rsidRDefault="00577CD2" w:rsidP="00955498">
      <w:pPr>
        <w:jc w:val="center"/>
        <w:rPr>
          <w:sz w:val="40"/>
          <w:szCs w:val="40"/>
          <w:u w:val="single"/>
        </w:rPr>
      </w:pPr>
    </w:p>
    <w:p w14:paraId="39EFBEE4" w14:textId="4699DF74" w:rsidR="00955498" w:rsidRDefault="00577CD2" w:rsidP="00577CD2">
      <w:pPr>
        <w:jc w:val="center"/>
        <w:rPr>
          <w:b/>
          <w:bCs/>
          <w:sz w:val="40"/>
          <w:szCs w:val="40"/>
        </w:rPr>
      </w:pPr>
      <w:r>
        <w:rPr>
          <w:noProof/>
        </w:rPr>
        <w:drawing>
          <wp:inline distT="0" distB="0" distL="0" distR="0" wp14:anchorId="265F0B9A" wp14:editId="12A3B736">
            <wp:extent cx="6231078" cy="3596054"/>
            <wp:effectExtent l="0" t="0" r="0" b="4445"/>
            <wp:docPr id="1010145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0593" cy="3618859"/>
                    </a:xfrm>
                    <a:prstGeom prst="rect">
                      <a:avLst/>
                    </a:prstGeom>
                    <a:noFill/>
                    <a:ln>
                      <a:noFill/>
                    </a:ln>
                  </pic:spPr>
                </pic:pic>
              </a:graphicData>
            </a:graphic>
          </wp:inline>
        </w:drawing>
      </w:r>
    </w:p>
    <w:p w14:paraId="0A026882" w14:textId="648E79C7" w:rsidR="001B4AF1" w:rsidRDefault="00BE4515" w:rsidP="009679C5">
      <w:pPr>
        <w:rPr>
          <w:b/>
          <w:bCs/>
          <w:sz w:val="40"/>
          <w:szCs w:val="40"/>
        </w:rPr>
      </w:pPr>
      <w:r>
        <w:rPr>
          <w:b/>
          <w:bCs/>
          <w:sz w:val="40"/>
          <w:szCs w:val="40"/>
        </w:rPr>
        <w:t xml:space="preserve">                         </w:t>
      </w:r>
    </w:p>
    <w:p w14:paraId="5390592E" w14:textId="2DB85A1A" w:rsidR="000A1424" w:rsidRDefault="006A720A" w:rsidP="00577CD2">
      <w:pPr>
        <w:jc w:val="center"/>
        <w:rPr>
          <w:b/>
          <w:bCs/>
          <w:sz w:val="40"/>
          <w:szCs w:val="40"/>
        </w:rPr>
      </w:pPr>
      <w:r>
        <w:rPr>
          <w:b/>
          <w:bCs/>
          <w:sz w:val="40"/>
          <w:szCs w:val="40"/>
        </w:rPr>
        <w:t xml:space="preserve">      </w:t>
      </w:r>
    </w:p>
    <w:p w14:paraId="71BF6502" w14:textId="01D0C070" w:rsidR="00955498" w:rsidRPr="00955498" w:rsidRDefault="00955498" w:rsidP="00955498">
      <w:pPr>
        <w:jc w:val="center"/>
        <w:rPr>
          <w:rFonts w:ascii="Algerian" w:hAnsi="Algerian"/>
          <w:b/>
          <w:bCs/>
          <w:sz w:val="36"/>
          <w:szCs w:val="36"/>
        </w:rPr>
      </w:pPr>
      <w:r w:rsidRPr="00955498">
        <w:rPr>
          <w:rFonts w:ascii="Algerian" w:hAnsi="Algerian"/>
          <w:b/>
          <w:bCs/>
          <w:sz w:val="36"/>
          <w:szCs w:val="36"/>
        </w:rPr>
        <w:t>To all legionaries and your families:</w:t>
      </w:r>
    </w:p>
    <w:p w14:paraId="5EAEB605" w14:textId="77777777" w:rsidR="00955498" w:rsidRDefault="00955498" w:rsidP="009679C5">
      <w:pPr>
        <w:rPr>
          <w:b/>
          <w:bCs/>
          <w:sz w:val="40"/>
          <w:szCs w:val="40"/>
        </w:rPr>
      </w:pPr>
    </w:p>
    <w:p w14:paraId="1A5E97C7" w14:textId="16327760" w:rsidR="00274ACF" w:rsidRPr="00955498" w:rsidRDefault="00955498" w:rsidP="00955498">
      <w:pPr>
        <w:jc w:val="center"/>
        <w:rPr>
          <w:rFonts w:ascii="Algerian" w:hAnsi="Algerian"/>
          <w:b/>
          <w:bCs/>
          <w:sz w:val="36"/>
          <w:szCs w:val="36"/>
        </w:rPr>
      </w:pPr>
      <w:r w:rsidRPr="00955498">
        <w:rPr>
          <w:rFonts w:ascii="Algerian" w:hAnsi="Algerian"/>
          <w:b/>
          <w:bCs/>
          <w:sz w:val="36"/>
          <w:szCs w:val="36"/>
        </w:rPr>
        <w:t>May the blessings of the Christ child and the peace of this Christmas season fill your homes with love and happiness.</w:t>
      </w:r>
    </w:p>
    <w:p w14:paraId="1BD289DB" w14:textId="57C9799B" w:rsidR="001F3044" w:rsidRPr="001F3044" w:rsidRDefault="001F3044" w:rsidP="009679C5">
      <w:pPr>
        <w:rPr>
          <w:sz w:val="40"/>
          <w:szCs w:val="40"/>
        </w:rPr>
      </w:pPr>
      <w:r>
        <w:rPr>
          <w:b/>
          <w:bCs/>
          <w:sz w:val="40"/>
          <w:szCs w:val="40"/>
        </w:rPr>
        <w:t xml:space="preserve">  </w:t>
      </w:r>
    </w:p>
    <w:p w14:paraId="79DCDBF0" w14:textId="71E4A7E1" w:rsidR="00605712" w:rsidRPr="003C49F5" w:rsidRDefault="00605712" w:rsidP="00605712">
      <w:pPr>
        <w:rPr>
          <w:b/>
          <w:bCs/>
          <w:sz w:val="40"/>
          <w:szCs w:val="40"/>
        </w:rPr>
      </w:pPr>
    </w:p>
    <w:p w14:paraId="3BCFCFC8" w14:textId="4F0BB6EC" w:rsidR="00B3336E" w:rsidRPr="003C49F5" w:rsidRDefault="00B3336E" w:rsidP="00F42F23">
      <w:pPr>
        <w:jc w:val="center"/>
        <w:rPr>
          <w:rFonts w:ascii="Felix Titling" w:hAnsi="Felix Titling"/>
          <w:b/>
          <w:bCs/>
          <w:i/>
          <w:iCs/>
          <w:sz w:val="40"/>
          <w:szCs w:val="40"/>
        </w:rPr>
      </w:pPr>
      <w:r w:rsidRPr="003C49F5">
        <w:rPr>
          <w:rFonts w:ascii="Felix Titling" w:hAnsi="Felix Titling"/>
          <w:b/>
          <w:bCs/>
          <w:i/>
          <w:iCs/>
          <w:sz w:val="40"/>
          <w:szCs w:val="40"/>
        </w:rPr>
        <w:t>Meaning of the Advent Wreath</w:t>
      </w:r>
    </w:p>
    <w:p w14:paraId="295219BD" w14:textId="58551F29" w:rsidR="00B3336E" w:rsidRDefault="00815177" w:rsidP="00605712">
      <w:pPr>
        <w:rPr>
          <w:b/>
          <w:bCs/>
          <w:sz w:val="40"/>
          <w:szCs w:val="40"/>
        </w:rPr>
      </w:pPr>
      <w:r>
        <w:rPr>
          <w:noProof/>
        </w:rPr>
        <w:drawing>
          <wp:anchor distT="0" distB="0" distL="114300" distR="114300" simplePos="0" relativeHeight="251867136" behindDoc="1" locked="0" layoutInCell="1" allowOverlap="1" wp14:anchorId="7F4775E3" wp14:editId="3B8866CA">
            <wp:simplePos x="0" y="0"/>
            <wp:positionH relativeFrom="margin">
              <wp:posOffset>2087880</wp:posOffset>
            </wp:positionH>
            <wp:positionV relativeFrom="paragraph">
              <wp:posOffset>116205</wp:posOffset>
            </wp:positionV>
            <wp:extent cx="2554605" cy="3208655"/>
            <wp:effectExtent l="0" t="0" r="0" b="0"/>
            <wp:wrapTight wrapText="bothSides">
              <wp:wrapPolygon edited="0">
                <wp:start x="0" y="0"/>
                <wp:lineTo x="0" y="21416"/>
                <wp:lineTo x="21423" y="21416"/>
                <wp:lineTo x="21423" y="0"/>
                <wp:lineTo x="0" y="0"/>
              </wp:wrapPolygon>
            </wp:wrapTight>
            <wp:docPr id="1892691765" name="Picture 19" descr="Advent Wreath Cliparts #2442938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dvent Wreath Cliparts #2442938 | Clipart Libra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4605" cy="3208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6DE9D8" w14:textId="24662A51" w:rsidR="00B3336E" w:rsidRDefault="00D7696F" w:rsidP="00605712">
      <w:pPr>
        <w:rPr>
          <w:b/>
          <w:bCs/>
          <w:sz w:val="40"/>
          <w:szCs w:val="40"/>
        </w:rPr>
      </w:pPr>
      <w:r>
        <w:rPr>
          <w:b/>
          <w:bCs/>
          <w:noProof/>
          <w:sz w:val="40"/>
          <w:szCs w:val="40"/>
        </w:rPr>
        <mc:AlternateContent>
          <mc:Choice Requires="wps">
            <w:drawing>
              <wp:anchor distT="0" distB="0" distL="114300" distR="114300" simplePos="0" relativeHeight="251862016" behindDoc="0" locked="0" layoutInCell="1" allowOverlap="1" wp14:anchorId="26627B3F" wp14:editId="61AD7F4F">
                <wp:simplePos x="0" y="0"/>
                <wp:positionH relativeFrom="margin">
                  <wp:posOffset>4838700</wp:posOffset>
                </wp:positionH>
                <wp:positionV relativeFrom="paragraph">
                  <wp:posOffset>254000</wp:posOffset>
                </wp:positionV>
                <wp:extent cx="1798320" cy="1996440"/>
                <wp:effectExtent l="0" t="0" r="11430" b="22860"/>
                <wp:wrapNone/>
                <wp:docPr id="1427407799" name="Text Box 13"/>
                <wp:cNvGraphicFramePr/>
                <a:graphic xmlns:a="http://schemas.openxmlformats.org/drawingml/2006/main">
                  <a:graphicData uri="http://schemas.microsoft.com/office/word/2010/wordprocessingShape">
                    <wps:wsp>
                      <wps:cNvSpPr txBox="1"/>
                      <wps:spPr>
                        <a:xfrm>
                          <a:off x="0" y="0"/>
                          <a:ext cx="1798320" cy="1996440"/>
                        </a:xfrm>
                        <a:prstGeom prst="rect">
                          <a:avLst/>
                        </a:prstGeom>
                        <a:solidFill>
                          <a:schemeClr val="lt1"/>
                        </a:solidFill>
                        <a:ln w="6350">
                          <a:solidFill>
                            <a:prstClr val="black"/>
                          </a:solidFill>
                        </a:ln>
                      </wps:spPr>
                      <wps:txbx>
                        <w:txbxContent>
                          <w:p w14:paraId="50818813" w14:textId="3CC2F122" w:rsidR="00D7696F" w:rsidRDefault="00D7696F">
                            <w:pPr>
                              <w:rPr>
                                <w:sz w:val="28"/>
                                <w:szCs w:val="28"/>
                              </w:rPr>
                            </w:pPr>
                            <w:r w:rsidRPr="00D7696F">
                              <w:rPr>
                                <w:sz w:val="28"/>
                                <w:szCs w:val="28"/>
                              </w:rPr>
                              <w:t xml:space="preserve">The </w:t>
                            </w:r>
                            <w:r w:rsidRPr="003C49F5">
                              <w:rPr>
                                <w:b/>
                                <w:bCs/>
                                <w:sz w:val="28"/>
                                <w:szCs w:val="28"/>
                              </w:rPr>
                              <w:t>2</w:t>
                            </w:r>
                            <w:r w:rsidRPr="003C49F5">
                              <w:rPr>
                                <w:b/>
                                <w:bCs/>
                                <w:sz w:val="28"/>
                                <w:szCs w:val="28"/>
                                <w:vertAlign w:val="superscript"/>
                              </w:rPr>
                              <w:t>nd</w:t>
                            </w:r>
                            <w:r w:rsidRPr="003C49F5">
                              <w:rPr>
                                <w:b/>
                                <w:bCs/>
                                <w:sz w:val="28"/>
                                <w:szCs w:val="28"/>
                              </w:rPr>
                              <w:t xml:space="preserve"> Sunday</w:t>
                            </w:r>
                            <w:r>
                              <w:rPr>
                                <w:sz w:val="28"/>
                                <w:szCs w:val="28"/>
                              </w:rPr>
                              <w:t xml:space="preserve"> of</w:t>
                            </w:r>
                          </w:p>
                          <w:p w14:paraId="23D8F322" w14:textId="66A5566E" w:rsidR="00D7696F" w:rsidRDefault="00D7696F">
                            <w:pPr>
                              <w:rPr>
                                <w:sz w:val="28"/>
                                <w:szCs w:val="28"/>
                              </w:rPr>
                            </w:pPr>
                            <w:r>
                              <w:rPr>
                                <w:sz w:val="28"/>
                                <w:szCs w:val="28"/>
                              </w:rPr>
                              <w:t>Advent symbolizes</w:t>
                            </w:r>
                          </w:p>
                          <w:p w14:paraId="6BC8DA80" w14:textId="0514000F" w:rsidR="00D7696F" w:rsidRPr="00D7696F" w:rsidRDefault="00D7696F">
                            <w:pPr>
                              <w:rPr>
                                <w:sz w:val="28"/>
                                <w:szCs w:val="28"/>
                              </w:rPr>
                            </w:pPr>
                            <w:r>
                              <w:rPr>
                                <w:sz w:val="28"/>
                                <w:szCs w:val="28"/>
                              </w:rPr>
                              <w:t>Faith with the Bethlehem Candle reminding us of Mary and Joseph’s journey to Bethlehem. We light the second purple candle.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27B3F" id="_x0000_t202" coordsize="21600,21600" o:spt="202" path="m,l,21600r21600,l21600,xe">
                <v:stroke joinstyle="miter"/>
                <v:path gradientshapeok="t" o:connecttype="rect"/>
              </v:shapetype>
              <v:shape id="Text Box 13" o:spid="_x0000_s1026" type="#_x0000_t202" style="position:absolute;margin-left:381pt;margin-top:20pt;width:141.6pt;height:157.2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JWNwIAAH0EAAAOAAAAZHJzL2Uyb0RvYy54bWysVE1v2zAMvQ/YfxB0X5ykadoEcYosRYYB&#10;QVsgLXpWZDk2JouaxMTOfv0oxfnqdhp2kUmReiQfSU8emkqznXK+BJPyXqfLmTISstJsUv72uvhy&#10;z5lHYTKhwaiU75XnD9PPnya1Has+FKAz5RiBGD+ubcoLRDtOEi8LVQnfAasMGXNwlUBS3SbJnKgJ&#10;vdJJv9sdJjW4zDqQynu6fTwY+TTi57mS+JznXiHTKafcMJ4unutwJtOJGG+csEUp2zTEP2RRidJQ&#10;0BPUo0DBtq78A6oqpQMPOXYkVAnkeSlVrIGq6XU/VLMqhFWxFiLH2xNN/v/Byqfdyr44hs1XaKiB&#10;gZDa+rGny1BPk7sqfClTRnaicH+iTTXIZHh0N7q/6ZNJkq03Gg0Hg0hscn5uncdvCioWhJQ76kuk&#10;S+yWHikkuR5dQjQPuswWpdZRCbOg5tqxnaAuaoxJ0osrL21YnfLhzW03Al/ZAvTp/VoL+SOUeY1A&#10;mjZ0eS4+SNism5aRNWR7IsrBYYa8lYuScJfC44twNDREAC0CPtORa6BkoJU4K8D9+tt98KdekpWz&#10;moYw5f7nVjjFmf5uqMujXqCSYVQGt3eBZHdpWV9azLaaAzHUo5WzMorBH/VRzB1U77QvsxCVTMJI&#10;ip1yPIpzPKwG7ZtUs1l0ojm1ApdmZWWADh0JfL4278LZtp9Io/AEx3EV4w9tPfiGlwZmW4S8jD0P&#10;BB9YbXmnGY9tafcxLNGlHr3Of43pbwAAAP//AwBQSwMEFAAGAAgAAAAhAIaHO73fAAAACwEAAA8A&#10;AABkcnMvZG93bnJldi54bWxMj8FOwzAQRO9I/IO1SNyoTUhLCNlUgAqXniiIsxu7tkW8jmI3DX+P&#10;e4LTaDWj2TfNevY9m/QYXSCE24UApqkLypFB+Px4vamAxSRJyT6QRvjREdbt5UUjaxVO9K6nXTIs&#10;l1CsJYJNaag5j53VXsZFGDRl7xBGL1M+R8PVKE+53Pe8EGLFvXSUP1g56Beru+/d0SNsns2D6So5&#10;2k2lnJvmr8PWvCFeX81Pj8CSntNfGM74GR3azLQPR1KR9Qj3qyJvSQilyHoOiHJZANsj3C3LEnjb&#10;8P8b2l8AAAD//wMAUEsBAi0AFAAGAAgAAAAhALaDOJL+AAAA4QEAABMAAAAAAAAAAAAAAAAAAAAA&#10;AFtDb250ZW50X1R5cGVzXS54bWxQSwECLQAUAAYACAAAACEAOP0h/9YAAACUAQAACwAAAAAAAAAA&#10;AAAAAAAvAQAAX3JlbHMvLnJlbHNQSwECLQAUAAYACAAAACEAhxsCVjcCAAB9BAAADgAAAAAAAAAA&#10;AAAAAAAuAgAAZHJzL2Uyb0RvYy54bWxQSwECLQAUAAYACAAAACEAhoc7vd8AAAALAQAADwAAAAAA&#10;AAAAAAAAAACRBAAAZHJzL2Rvd25yZXYueG1sUEsFBgAAAAAEAAQA8wAAAJ0FAAAAAA==&#10;" fillcolor="white [3201]" strokeweight=".5pt">
                <v:textbox>
                  <w:txbxContent>
                    <w:p w14:paraId="50818813" w14:textId="3CC2F122" w:rsidR="00D7696F" w:rsidRDefault="00D7696F">
                      <w:pPr>
                        <w:rPr>
                          <w:sz w:val="28"/>
                          <w:szCs w:val="28"/>
                        </w:rPr>
                      </w:pPr>
                      <w:r w:rsidRPr="00D7696F">
                        <w:rPr>
                          <w:sz w:val="28"/>
                          <w:szCs w:val="28"/>
                        </w:rPr>
                        <w:t xml:space="preserve">The </w:t>
                      </w:r>
                      <w:r w:rsidRPr="003C49F5">
                        <w:rPr>
                          <w:b/>
                          <w:bCs/>
                          <w:sz w:val="28"/>
                          <w:szCs w:val="28"/>
                        </w:rPr>
                        <w:t>2</w:t>
                      </w:r>
                      <w:r w:rsidRPr="003C49F5">
                        <w:rPr>
                          <w:b/>
                          <w:bCs/>
                          <w:sz w:val="28"/>
                          <w:szCs w:val="28"/>
                          <w:vertAlign w:val="superscript"/>
                        </w:rPr>
                        <w:t>nd</w:t>
                      </w:r>
                      <w:r w:rsidRPr="003C49F5">
                        <w:rPr>
                          <w:b/>
                          <w:bCs/>
                          <w:sz w:val="28"/>
                          <w:szCs w:val="28"/>
                        </w:rPr>
                        <w:t xml:space="preserve"> Sunday</w:t>
                      </w:r>
                      <w:r>
                        <w:rPr>
                          <w:sz w:val="28"/>
                          <w:szCs w:val="28"/>
                        </w:rPr>
                        <w:t xml:space="preserve"> of</w:t>
                      </w:r>
                    </w:p>
                    <w:p w14:paraId="23D8F322" w14:textId="66A5566E" w:rsidR="00D7696F" w:rsidRDefault="00D7696F">
                      <w:pPr>
                        <w:rPr>
                          <w:sz w:val="28"/>
                          <w:szCs w:val="28"/>
                        </w:rPr>
                      </w:pPr>
                      <w:r>
                        <w:rPr>
                          <w:sz w:val="28"/>
                          <w:szCs w:val="28"/>
                        </w:rPr>
                        <w:t>Advent symbolizes</w:t>
                      </w:r>
                    </w:p>
                    <w:p w14:paraId="6BC8DA80" w14:textId="0514000F" w:rsidR="00D7696F" w:rsidRPr="00D7696F" w:rsidRDefault="00D7696F">
                      <w:pPr>
                        <w:rPr>
                          <w:sz w:val="28"/>
                          <w:szCs w:val="28"/>
                        </w:rPr>
                      </w:pPr>
                      <w:r>
                        <w:rPr>
                          <w:sz w:val="28"/>
                          <w:szCs w:val="28"/>
                        </w:rPr>
                        <w:t>Faith with the Bethlehem Candle reminding us of Mary and Joseph’s journey to Bethlehem. We light the second purple candle.</w:t>
                      </w:r>
                    </w:p>
                  </w:txbxContent>
                </v:textbox>
                <w10:wrap anchorx="margin"/>
              </v:shape>
            </w:pict>
          </mc:Fallback>
        </mc:AlternateContent>
      </w:r>
      <w:r w:rsidR="001F51A1">
        <w:rPr>
          <w:noProof/>
        </w:rPr>
        <mc:AlternateContent>
          <mc:Choice Requires="wps">
            <w:drawing>
              <wp:anchor distT="0" distB="0" distL="114300" distR="114300" simplePos="0" relativeHeight="251860992" behindDoc="0" locked="0" layoutInCell="1" allowOverlap="1" wp14:anchorId="77945D4C" wp14:editId="587B8AA1">
                <wp:simplePos x="0" y="0"/>
                <wp:positionH relativeFrom="column">
                  <wp:posOffset>-15240</wp:posOffset>
                </wp:positionH>
                <wp:positionV relativeFrom="paragraph">
                  <wp:posOffset>231140</wp:posOffset>
                </wp:positionV>
                <wp:extent cx="1577340" cy="1920240"/>
                <wp:effectExtent l="0" t="0" r="22860" b="22860"/>
                <wp:wrapNone/>
                <wp:docPr id="1783589423" name="Text Box 12"/>
                <wp:cNvGraphicFramePr/>
                <a:graphic xmlns:a="http://schemas.openxmlformats.org/drawingml/2006/main">
                  <a:graphicData uri="http://schemas.microsoft.com/office/word/2010/wordprocessingShape">
                    <wps:wsp>
                      <wps:cNvSpPr txBox="1"/>
                      <wps:spPr>
                        <a:xfrm>
                          <a:off x="0" y="0"/>
                          <a:ext cx="1577340" cy="1920240"/>
                        </a:xfrm>
                        <a:prstGeom prst="rect">
                          <a:avLst/>
                        </a:prstGeom>
                        <a:solidFill>
                          <a:schemeClr val="lt1"/>
                        </a:solidFill>
                        <a:ln w="6350">
                          <a:solidFill>
                            <a:prstClr val="black"/>
                          </a:solidFill>
                        </a:ln>
                      </wps:spPr>
                      <wps:txbx>
                        <w:txbxContent>
                          <w:p w14:paraId="45244506" w14:textId="638B1F69" w:rsidR="001F51A1" w:rsidRDefault="00D7696F">
                            <w:pPr>
                              <w:rPr>
                                <w:sz w:val="28"/>
                                <w:szCs w:val="28"/>
                              </w:rPr>
                            </w:pPr>
                            <w:r w:rsidRPr="00D7696F">
                              <w:rPr>
                                <w:sz w:val="28"/>
                                <w:szCs w:val="28"/>
                              </w:rPr>
                              <w:t xml:space="preserve">The </w:t>
                            </w:r>
                            <w:r w:rsidRPr="003C49F5">
                              <w:rPr>
                                <w:b/>
                                <w:bCs/>
                                <w:sz w:val="28"/>
                                <w:szCs w:val="28"/>
                              </w:rPr>
                              <w:t>1</w:t>
                            </w:r>
                            <w:r w:rsidRPr="003C49F5">
                              <w:rPr>
                                <w:b/>
                                <w:bCs/>
                                <w:sz w:val="28"/>
                                <w:szCs w:val="28"/>
                                <w:vertAlign w:val="superscript"/>
                              </w:rPr>
                              <w:t>st</w:t>
                            </w:r>
                            <w:r w:rsidRPr="003C49F5">
                              <w:rPr>
                                <w:b/>
                                <w:bCs/>
                                <w:sz w:val="28"/>
                                <w:szCs w:val="28"/>
                              </w:rPr>
                              <w:t xml:space="preserve"> Sunday</w:t>
                            </w:r>
                            <w:r>
                              <w:rPr>
                                <w:sz w:val="28"/>
                                <w:szCs w:val="28"/>
                              </w:rPr>
                              <w:t xml:space="preserve"> of Advent symbolizes Hope with the ‘Prophet’s Candle’, reminding us that Jesus is coming.</w:t>
                            </w:r>
                          </w:p>
                          <w:p w14:paraId="34800E50" w14:textId="65714122" w:rsidR="00D7696F" w:rsidRPr="00D7696F" w:rsidRDefault="00D7696F">
                            <w:pPr>
                              <w:rPr>
                                <w:sz w:val="28"/>
                                <w:szCs w:val="28"/>
                              </w:rPr>
                            </w:pPr>
                            <w:r>
                              <w:rPr>
                                <w:sz w:val="28"/>
                                <w:szCs w:val="28"/>
                              </w:rPr>
                              <w:t>We light the first purple candle.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45D4C" id="Text Box 12" o:spid="_x0000_s1027" type="#_x0000_t202" style="position:absolute;margin-left:-1.2pt;margin-top:18.2pt;width:124.2pt;height:151.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sxcOQIAAIQEAAAOAAAAZHJzL2Uyb0RvYy54bWysVE1v2zAMvQ/YfxB0X+ykSbMacYosRYYB&#10;QVsgHXpWZCk2JouapMTOfv0o2flot9Owi0L6UU/kI5nZfVsrchDWVaBzOhyklAjNoaj0LqffX1af&#10;PlPiPNMFU6BFTo/C0fv5xw+zxmRiBCWoQliCJNpljclp6b3JksTxUtTMDcAIjaAEWzOPrt0lhWUN&#10;stcqGaXpbdKALYwFLpzDrw8dSOeRX0rB/ZOUTniicoq5+XjaeG7DmcxnLNtZZsqK92mwf8iiZpXG&#10;R89UD8wzsrfVH1R1xS04kH7AoU5AyoqLWANWM0zfVbMpmRGxFhTHmbNM7v/R8sfDxjxb4tsv0GID&#10;gyCNcZnDj6GeVto6/GKmBHGU8HiWTbSe8HBpMp3ejBHiiA3vRukIHeRJLteNdf6rgJoEI6cW+xLl&#10;Yoe1813oKSS85kBVxapSKjphFsRSWXJg2EXlY5JI/iZKadLk9PZmkkbiN1igPt/fKsZ/9OldRSGf&#10;0pjzpfhg+Xbbkqq4EmYLxRH1stCNkjN8VSH9mjn/zCzODuqA++Cf8JAKMCfoLUpKsL/+9j3EY0sR&#10;paTBWcyp+7lnVlCivmls9t1wHOT10RlPpiN07DWyvUb0vl4CCjXEzTM8miHeq5MpLdSvuDaL8CpC&#10;THN8O6f+ZC59tyG4dlwsFjEIx9Uwv9YbwwN1aEyQ9aV9Zdb0bfU4EY9wmlqWvetuFxtualjsPcgq&#10;tj7o3Knay4+jHoenX8uwS9d+jLr8ecx/AwAA//8DAFBLAwQUAAYACAAAACEAqQ//rN0AAAAJAQAA&#10;DwAAAGRycy9kb3ducmV2LnhtbEyPwU7DMBBE70j8g7VI3FqnaRWZEKcCVLhwokWc3XhrW43tKHbT&#10;8PcsJzitdmc0+6bZzr5nE47JxSBhtSyAYeiidsFI+Dy8LgSwlFXQqo8BJXxjgm17e9OoWsdr+MBp&#10;nw2jkJBqJcHmPNScp86iV2kZBwykneLoVaZ1NFyP6krhvudlUVTcKxfog1UDvljszvuLl7B7Ng+m&#10;E2q0O6Gdm+av07t5k/L+bn56BJZxzn9m+MUndGiJ6RgvQSfWS1iUG3JKWFc0SS83FXU70mEtBPC2&#10;4f8btD8AAAD//wMAUEsBAi0AFAAGAAgAAAAhALaDOJL+AAAA4QEAABMAAAAAAAAAAAAAAAAAAAAA&#10;AFtDb250ZW50X1R5cGVzXS54bWxQSwECLQAUAAYACAAAACEAOP0h/9YAAACUAQAACwAAAAAAAAAA&#10;AAAAAAAvAQAAX3JlbHMvLnJlbHNQSwECLQAUAAYACAAAACEAvULMXDkCAACEBAAADgAAAAAAAAAA&#10;AAAAAAAuAgAAZHJzL2Uyb0RvYy54bWxQSwECLQAUAAYACAAAACEAqQ//rN0AAAAJAQAADwAAAAAA&#10;AAAAAAAAAACTBAAAZHJzL2Rvd25yZXYueG1sUEsFBgAAAAAEAAQA8wAAAJ0FAAAAAA==&#10;" fillcolor="white [3201]" strokeweight=".5pt">
                <v:textbox>
                  <w:txbxContent>
                    <w:p w14:paraId="45244506" w14:textId="638B1F69" w:rsidR="001F51A1" w:rsidRDefault="00D7696F">
                      <w:pPr>
                        <w:rPr>
                          <w:sz w:val="28"/>
                          <w:szCs w:val="28"/>
                        </w:rPr>
                      </w:pPr>
                      <w:r w:rsidRPr="00D7696F">
                        <w:rPr>
                          <w:sz w:val="28"/>
                          <w:szCs w:val="28"/>
                        </w:rPr>
                        <w:t xml:space="preserve">The </w:t>
                      </w:r>
                      <w:r w:rsidRPr="003C49F5">
                        <w:rPr>
                          <w:b/>
                          <w:bCs/>
                          <w:sz w:val="28"/>
                          <w:szCs w:val="28"/>
                        </w:rPr>
                        <w:t>1</w:t>
                      </w:r>
                      <w:r w:rsidRPr="003C49F5">
                        <w:rPr>
                          <w:b/>
                          <w:bCs/>
                          <w:sz w:val="28"/>
                          <w:szCs w:val="28"/>
                          <w:vertAlign w:val="superscript"/>
                        </w:rPr>
                        <w:t>st</w:t>
                      </w:r>
                      <w:r w:rsidRPr="003C49F5">
                        <w:rPr>
                          <w:b/>
                          <w:bCs/>
                          <w:sz w:val="28"/>
                          <w:szCs w:val="28"/>
                        </w:rPr>
                        <w:t xml:space="preserve"> Sunday</w:t>
                      </w:r>
                      <w:r>
                        <w:rPr>
                          <w:sz w:val="28"/>
                          <w:szCs w:val="28"/>
                        </w:rPr>
                        <w:t xml:space="preserve"> of Advent symbolizes Hope with the ‘Prophet’s Candle’, reminding us that Jesus is coming.</w:t>
                      </w:r>
                    </w:p>
                    <w:p w14:paraId="34800E50" w14:textId="65714122" w:rsidR="00D7696F" w:rsidRPr="00D7696F" w:rsidRDefault="00D7696F">
                      <w:pPr>
                        <w:rPr>
                          <w:sz w:val="28"/>
                          <w:szCs w:val="28"/>
                        </w:rPr>
                      </w:pPr>
                      <w:r>
                        <w:rPr>
                          <w:sz w:val="28"/>
                          <w:szCs w:val="28"/>
                        </w:rPr>
                        <w:t>We light the first purple candle.</w:t>
                      </w:r>
                    </w:p>
                  </w:txbxContent>
                </v:textbox>
              </v:shape>
            </w:pict>
          </mc:Fallback>
        </mc:AlternateContent>
      </w:r>
    </w:p>
    <w:p w14:paraId="7338AB31" w14:textId="50BA70EF" w:rsidR="001F51A1" w:rsidRDefault="001F51A1" w:rsidP="00605712">
      <w:pPr>
        <w:rPr>
          <w:b/>
          <w:bCs/>
          <w:sz w:val="40"/>
          <w:szCs w:val="40"/>
        </w:rPr>
      </w:pPr>
    </w:p>
    <w:p w14:paraId="1131CC25" w14:textId="77777777" w:rsidR="001F51A1" w:rsidRDefault="001F51A1" w:rsidP="00605712">
      <w:pPr>
        <w:rPr>
          <w:b/>
          <w:bCs/>
          <w:sz w:val="40"/>
          <w:szCs w:val="40"/>
        </w:rPr>
      </w:pPr>
    </w:p>
    <w:p w14:paraId="1CE7E47C" w14:textId="0B2CFF91" w:rsidR="001F51A1" w:rsidRDefault="001F51A1" w:rsidP="00605712">
      <w:pPr>
        <w:rPr>
          <w:b/>
          <w:bCs/>
          <w:sz w:val="40"/>
          <w:szCs w:val="40"/>
        </w:rPr>
      </w:pPr>
    </w:p>
    <w:p w14:paraId="2059BB64" w14:textId="1B0B4EBA" w:rsidR="001F51A1" w:rsidRDefault="001F51A1" w:rsidP="00605712">
      <w:pPr>
        <w:rPr>
          <w:b/>
          <w:bCs/>
          <w:sz w:val="40"/>
          <w:szCs w:val="40"/>
        </w:rPr>
      </w:pPr>
    </w:p>
    <w:p w14:paraId="3CA2A065" w14:textId="77777777" w:rsidR="001F51A1" w:rsidRDefault="001F51A1" w:rsidP="00605712">
      <w:pPr>
        <w:rPr>
          <w:b/>
          <w:bCs/>
          <w:sz w:val="40"/>
          <w:szCs w:val="40"/>
        </w:rPr>
      </w:pPr>
    </w:p>
    <w:p w14:paraId="2552D84C" w14:textId="21B83416" w:rsidR="001F51A1" w:rsidRDefault="00815177" w:rsidP="00815177">
      <w:pPr>
        <w:tabs>
          <w:tab w:val="left" w:pos="4356"/>
        </w:tabs>
        <w:rPr>
          <w:b/>
          <w:bCs/>
          <w:sz w:val="40"/>
          <w:szCs w:val="40"/>
        </w:rPr>
      </w:pPr>
      <w:r>
        <w:rPr>
          <w:b/>
          <w:bCs/>
          <w:sz w:val="40"/>
          <w:szCs w:val="40"/>
        </w:rPr>
        <w:tab/>
      </w:r>
    </w:p>
    <w:p w14:paraId="2B1EF2B8" w14:textId="77777777" w:rsidR="001F51A1" w:rsidRDefault="001F51A1" w:rsidP="00605712">
      <w:pPr>
        <w:rPr>
          <w:b/>
          <w:bCs/>
          <w:sz w:val="40"/>
          <w:szCs w:val="40"/>
        </w:rPr>
      </w:pPr>
    </w:p>
    <w:p w14:paraId="58389ECD" w14:textId="0A44A34C" w:rsidR="001F51A1" w:rsidRDefault="003C49F5" w:rsidP="00605712">
      <w:pPr>
        <w:rPr>
          <w:b/>
          <w:bCs/>
          <w:sz w:val="40"/>
          <w:szCs w:val="40"/>
        </w:rPr>
      </w:pPr>
      <w:r>
        <w:rPr>
          <w:b/>
          <w:bCs/>
          <w:noProof/>
          <w:sz w:val="40"/>
          <w:szCs w:val="40"/>
        </w:rPr>
        <mc:AlternateContent>
          <mc:Choice Requires="wps">
            <w:drawing>
              <wp:anchor distT="0" distB="0" distL="114300" distR="114300" simplePos="0" relativeHeight="251864064" behindDoc="0" locked="0" layoutInCell="1" allowOverlap="1" wp14:anchorId="063946F9" wp14:editId="4D15EEBF">
                <wp:simplePos x="0" y="0"/>
                <wp:positionH relativeFrom="margin">
                  <wp:align>right</wp:align>
                </wp:positionH>
                <wp:positionV relativeFrom="paragraph">
                  <wp:posOffset>264795</wp:posOffset>
                </wp:positionV>
                <wp:extent cx="1760220" cy="2141220"/>
                <wp:effectExtent l="0" t="0" r="11430" b="11430"/>
                <wp:wrapNone/>
                <wp:docPr id="1394959656" name="Text Box 15"/>
                <wp:cNvGraphicFramePr/>
                <a:graphic xmlns:a="http://schemas.openxmlformats.org/drawingml/2006/main">
                  <a:graphicData uri="http://schemas.microsoft.com/office/word/2010/wordprocessingShape">
                    <wps:wsp>
                      <wps:cNvSpPr txBox="1"/>
                      <wps:spPr>
                        <a:xfrm>
                          <a:off x="0" y="0"/>
                          <a:ext cx="1760220" cy="2141220"/>
                        </a:xfrm>
                        <a:prstGeom prst="rect">
                          <a:avLst/>
                        </a:prstGeom>
                        <a:solidFill>
                          <a:schemeClr val="lt1"/>
                        </a:solidFill>
                        <a:ln w="6350">
                          <a:solidFill>
                            <a:prstClr val="black"/>
                          </a:solidFill>
                        </a:ln>
                      </wps:spPr>
                      <wps:txbx>
                        <w:txbxContent>
                          <w:p w14:paraId="651D2EC4" w14:textId="7EE1529F" w:rsidR="003C49F5" w:rsidRPr="003C49F5" w:rsidRDefault="003C49F5">
                            <w:pPr>
                              <w:rPr>
                                <w:sz w:val="28"/>
                                <w:szCs w:val="28"/>
                              </w:rPr>
                            </w:pPr>
                            <w:r>
                              <w:rPr>
                                <w:sz w:val="28"/>
                                <w:szCs w:val="28"/>
                              </w:rPr>
                              <w:t xml:space="preserve">The </w:t>
                            </w:r>
                            <w:r w:rsidRPr="003C49F5">
                              <w:rPr>
                                <w:b/>
                                <w:bCs/>
                                <w:sz w:val="28"/>
                                <w:szCs w:val="28"/>
                              </w:rPr>
                              <w:t>4</w:t>
                            </w:r>
                            <w:r w:rsidRPr="003C49F5">
                              <w:rPr>
                                <w:b/>
                                <w:bCs/>
                                <w:sz w:val="28"/>
                                <w:szCs w:val="28"/>
                                <w:vertAlign w:val="superscript"/>
                              </w:rPr>
                              <w:t>th</w:t>
                            </w:r>
                            <w:r w:rsidRPr="003C49F5">
                              <w:rPr>
                                <w:b/>
                                <w:bCs/>
                                <w:sz w:val="28"/>
                                <w:szCs w:val="28"/>
                              </w:rPr>
                              <w:t xml:space="preserve"> Sunday</w:t>
                            </w:r>
                            <w:r>
                              <w:rPr>
                                <w:sz w:val="28"/>
                                <w:szCs w:val="28"/>
                              </w:rPr>
                              <w:t xml:space="preserve"> of Advent symbolizes Peace with the Angel Candle reminding us of the message of the angels: “Peace on Earth, Good Will Towards men.” We light the third purple candle.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946F9" id="Text Box 15" o:spid="_x0000_s1028" type="#_x0000_t202" style="position:absolute;margin-left:87.4pt;margin-top:20.85pt;width:138.6pt;height:168.6pt;z-index:251864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rP0OgIAAIQEAAAOAAAAZHJzL2Uyb0RvYy54bWysVE1v2zAMvQ/YfxB0X2xnaboZcYosRYYB&#10;QVsgHXpWZCk2JouapMTOfv0o2flot9Owi0yJ1BP5+OjZXdcochDW1aALmo1SSoTmUNZ6V9Dvz6sP&#10;nyhxnumSKdCioEfh6N38/btZa3IxhgpUKSxBEO3y1hS08t7kSeJ4JRrmRmCERqcE2zCPW7tLSsta&#10;RG9UMk7TadKCLY0FLpzD0/veSecRX0rB/aOUTniiCoq5+bjauG7DmsxnLN9ZZqqaD2mwf8iiYbXG&#10;R89Q98wzsrf1H1BNzS04kH7EoUlAypqLWANWk6VvqtlUzIhYC5LjzJkm9/9g+cNhY54s8d0X6LCB&#10;gZDWuNzhYaink7YJX8yUoB8pPJ5pE50nPFy6nabjMbo4+sbZJAsbxEku1411/quAhgSjoBb7Euli&#10;h7XzfegpJLzmQNXlqlYqboIWxFJZcmDYReVjkgj+Kkpp0hZ0+vEmjcCvfAH6fH+rGP8xpHcVhXhK&#10;Y86X4oPlu21H6hLLOhGzhfKIfFnopeQMX9UIv2bOPzGL2kEecB78Iy5SAeYEg0VJBfbX385DPLYU&#10;vZS0qMWCup97ZgUl6pvGZn/OJpMg3riZ3NwGru21Z3vt0ftmCUhUhpNneDRDvFcnU1poXnBsFuFV&#10;dDHN8e2C+pO59P2E4NhxsVjEIJSrYX6tN4YH6NCYQOtz98KsGdrqUREPcFIty990t48NNzUs9h5k&#10;HVsfeO5ZHehHqUfxDGMZZul6H6MuP4/5bwAAAP//AwBQSwMEFAAGAAgAAAAhAOH3JI3bAAAABwEA&#10;AA8AAABkcnMvZG93bnJldi54bWxMjzFPwzAUhHck/oP1kNio04BImsapABUWJgpiduNX22r8HNlu&#10;Gv49ZqLj6U5337Wb2Q1swhCtJwHLRQEMqffKkhbw9fl6VwOLSZKSgycU8IMRNt31VSsb5c/0gdMu&#10;aZZLKDZSgElpbDiPvUEn48KPSNk7+OBkyjJoroI853I38LIoHrmTlvKCkSO+GOyPu5MTsH3WK93X&#10;Mphtrayd5u/Du34T4vZmfloDSzin/zD84Wd06DLT3p9IRTYIyEeSgIdlBSy7ZVWVwPYC7qt6Bbxr&#10;+SV/9wsAAP//AwBQSwECLQAUAAYACAAAACEAtoM4kv4AAADhAQAAEwAAAAAAAAAAAAAAAAAAAAAA&#10;W0NvbnRlbnRfVHlwZXNdLnhtbFBLAQItABQABgAIAAAAIQA4/SH/1gAAAJQBAAALAAAAAAAAAAAA&#10;AAAAAC8BAABfcmVscy8ucmVsc1BLAQItABQABgAIAAAAIQAsYrP0OgIAAIQEAAAOAAAAAAAAAAAA&#10;AAAAAC4CAABkcnMvZTJvRG9jLnhtbFBLAQItABQABgAIAAAAIQDh9ySN2wAAAAcBAAAPAAAAAAAA&#10;AAAAAAAAAJQEAABkcnMvZG93bnJldi54bWxQSwUGAAAAAAQABADzAAAAnAUAAAAA&#10;" fillcolor="white [3201]" strokeweight=".5pt">
                <v:textbox>
                  <w:txbxContent>
                    <w:p w14:paraId="651D2EC4" w14:textId="7EE1529F" w:rsidR="003C49F5" w:rsidRPr="003C49F5" w:rsidRDefault="003C49F5">
                      <w:pPr>
                        <w:rPr>
                          <w:sz w:val="28"/>
                          <w:szCs w:val="28"/>
                        </w:rPr>
                      </w:pPr>
                      <w:r>
                        <w:rPr>
                          <w:sz w:val="28"/>
                          <w:szCs w:val="28"/>
                        </w:rPr>
                        <w:t xml:space="preserve">The </w:t>
                      </w:r>
                      <w:r w:rsidRPr="003C49F5">
                        <w:rPr>
                          <w:b/>
                          <w:bCs/>
                          <w:sz w:val="28"/>
                          <w:szCs w:val="28"/>
                        </w:rPr>
                        <w:t>4</w:t>
                      </w:r>
                      <w:r w:rsidRPr="003C49F5">
                        <w:rPr>
                          <w:b/>
                          <w:bCs/>
                          <w:sz w:val="28"/>
                          <w:szCs w:val="28"/>
                          <w:vertAlign w:val="superscript"/>
                        </w:rPr>
                        <w:t>th</w:t>
                      </w:r>
                      <w:r w:rsidRPr="003C49F5">
                        <w:rPr>
                          <w:b/>
                          <w:bCs/>
                          <w:sz w:val="28"/>
                          <w:szCs w:val="28"/>
                        </w:rPr>
                        <w:t xml:space="preserve"> Sunday</w:t>
                      </w:r>
                      <w:r>
                        <w:rPr>
                          <w:sz w:val="28"/>
                          <w:szCs w:val="28"/>
                        </w:rPr>
                        <w:t xml:space="preserve"> of Advent symbolizes Peace with the Angel Candle reminding us of the message of the angels: “Peace on Earth, Good Will Towards men.” We light the third purple candle.</w:t>
                      </w:r>
                    </w:p>
                  </w:txbxContent>
                </v:textbox>
                <w10:wrap anchorx="margin"/>
              </v:shape>
            </w:pict>
          </mc:Fallback>
        </mc:AlternateContent>
      </w:r>
      <w:r w:rsidR="00D7696F">
        <w:rPr>
          <w:b/>
          <w:bCs/>
          <w:noProof/>
          <w:sz w:val="40"/>
          <w:szCs w:val="40"/>
        </w:rPr>
        <mc:AlternateContent>
          <mc:Choice Requires="wps">
            <w:drawing>
              <wp:anchor distT="0" distB="0" distL="114300" distR="114300" simplePos="0" relativeHeight="251863040" behindDoc="0" locked="0" layoutInCell="1" allowOverlap="1" wp14:anchorId="56886BFB" wp14:editId="48D86449">
                <wp:simplePos x="0" y="0"/>
                <wp:positionH relativeFrom="column">
                  <wp:posOffset>7620</wp:posOffset>
                </wp:positionH>
                <wp:positionV relativeFrom="paragraph">
                  <wp:posOffset>173355</wp:posOffset>
                </wp:positionV>
                <wp:extent cx="1851660" cy="1973580"/>
                <wp:effectExtent l="0" t="0" r="15240" b="26670"/>
                <wp:wrapNone/>
                <wp:docPr id="1346838541" name="Text Box 14"/>
                <wp:cNvGraphicFramePr/>
                <a:graphic xmlns:a="http://schemas.openxmlformats.org/drawingml/2006/main">
                  <a:graphicData uri="http://schemas.microsoft.com/office/word/2010/wordprocessingShape">
                    <wps:wsp>
                      <wps:cNvSpPr txBox="1"/>
                      <wps:spPr>
                        <a:xfrm>
                          <a:off x="0" y="0"/>
                          <a:ext cx="1851660" cy="1973580"/>
                        </a:xfrm>
                        <a:prstGeom prst="rect">
                          <a:avLst/>
                        </a:prstGeom>
                        <a:solidFill>
                          <a:schemeClr val="lt1"/>
                        </a:solidFill>
                        <a:ln w="6350">
                          <a:solidFill>
                            <a:prstClr val="black"/>
                          </a:solidFill>
                        </a:ln>
                      </wps:spPr>
                      <wps:txbx>
                        <w:txbxContent>
                          <w:p w14:paraId="4A9A2995" w14:textId="5E81EBC8" w:rsidR="00D7696F" w:rsidRPr="00D7696F" w:rsidRDefault="00D7696F">
                            <w:pPr>
                              <w:rPr>
                                <w:sz w:val="28"/>
                                <w:szCs w:val="28"/>
                              </w:rPr>
                            </w:pPr>
                            <w:r>
                              <w:rPr>
                                <w:sz w:val="28"/>
                                <w:szCs w:val="28"/>
                              </w:rPr>
                              <w:t xml:space="preserve">The </w:t>
                            </w:r>
                            <w:r w:rsidRPr="003C49F5">
                              <w:rPr>
                                <w:b/>
                                <w:bCs/>
                                <w:sz w:val="28"/>
                                <w:szCs w:val="28"/>
                              </w:rPr>
                              <w:t>3</w:t>
                            </w:r>
                            <w:r w:rsidRPr="003C49F5">
                              <w:rPr>
                                <w:b/>
                                <w:bCs/>
                                <w:sz w:val="28"/>
                                <w:szCs w:val="28"/>
                                <w:vertAlign w:val="superscript"/>
                              </w:rPr>
                              <w:t>rd</w:t>
                            </w:r>
                            <w:r w:rsidRPr="003C49F5">
                              <w:rPr>
                                <w:b/>
                                <w:bCs/>
                                <w:sz w:val="28"/>
                                <w:szCs w:val="28"/>
                              </w:rPr>
                              <w:t xml:space="preserve"> Sunday</w:t>
                            </w:r>
                            <w:r>
                              <w:rPr>
                                <w:sz w:val="28"/>
                                <w:szCs w:val="28"/>
                              </w:rPr>
                              <w:t xml:space="preserve"> of Advent symbolizes Joy with the Shepherds’ Candle reminding us of the Joy the world experienced</w:t>
                            </w:r>
                            <w:r w:rsidR="003C49F5">
                              <w:rPr>
                                <w:sz w:val="28"/>
                                <w:szCs w:val="28"/>
                              </w:rPr>
                              <w:t xml:space="preserve"> at the coming birth of Jesus. We light the rose or pink candle.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86BFB" id="Text Box 14" o:spid="_x0000_s1029" type="#_x0000_t202" style="position:absolute;margin-left:.6pt;margin-top:13.65pt;width:145.8pt;height:155.4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3OwIAAIQEAAAOAAAAZHJzL2Uyb0RvYy54bWysVEtv2zAMvg/YfxB0Xxzn1dSIU2QpMgwI&#10;2gJp0bMiy7EwWdQkJXb260cp726nYReZFMlP5EfSk4e2VmQnrJOgc5p2upQIzaGQepPTt9fFlzEl&#10;zjNdMAVa5HQvHH2Yfv40aUwmelCBKoQlCKJd1picVt6bLEkcr0TNXAeM0GgswdbMo2o3SWFZg+i1&#10;Snrd7ihpwBbGAhfO4e3jwUinEb8sBffPZemEJyqnmJuPp43nOpzJdMKyjWWmkvyYBvuHLGomNT56&#10;hnpknpGtlX9A1ZJbcFD6Doc6gbKUXMQasJq0+6GaVcWMiLUgOc6caXL/D5Y/7VbmxRLffoUWGxgI&#10;aYzLHF6GetrS1uGLmRK0I4X7M22i9YSHoPEwHY3QxNGW3t/1h+NIbHIJN9b5bwJqEoScWuxLpIvt&#10;ls7jk+h6cgmvOVCyWEilohJmQcyVJTuGXVQ+JokRN15Kkyano/6wG4FvbAH6HL9WjP8IZd4ioKY0&#10;Xl6KD5Jv1y2RRU77J2LWUOyRLwuHUXKGLyTCL5nzL8zi7CAPuA/+GY9SAeYER4mSCuyvv90Hf2wp&#10;WilpcBZz6n5umRWUqO8am32fDgZheKMyGN71ULHXlvW1RW/rOSBRKW6e4VEM/l6dxNJC/Y5rMwuv&#10;oolpjm/n1J/EuT9sCK4dF7NZdMJxNcwv9crwAB0aE2h9bd+ZNce2epyIJzhNLcs+dPfgGyI1zLYe&#10;ShlbH3g+sHqkH0c9due4lmGXrvXodfl5TH8DAAD//wMAUEsDBBQABgAIAAAAIQDbTz0J2gAAAAgB&#10;AAAPAAAAZHJzL2Rvd25yZXYueG1sTI8xT8MwFIR3JP6D9ZDYqFNHgjTEqQAVFiYKYnbjV9sitiPb&#10;TcO/5zHBeLrT3XfddvEjmzFlF4OE9aoChmGI2gUj4eP9+aYBlosKWo0xoIRvzLDtLy861ep4Dm84&#10;74thVBJyqyTYUqaW8zxY9Cqv4oSBvGNMXhWSyXCd1JnK/chFVd1yr1ygBasmfLI4fO1PXsLu0WzM&#10;0Khkd412bl4+j6/mRcrrq+XhHljBpfyF4Ref0KEnpkM8BZ3ZSFpQUIK4q4GRLTaCnhwk1HWzBt53&#10;/P+B/gcAAP//AwBQSwECLQAUAAYACAAAACEAtoM4kv4AAADhAQAAEwAAAAAAAAAAAAAAAAAAAAAA&#10;W0NvbnRlbnRfVHlwZXNdLnhtbFBLAQItABQABgAIAAAAIQA4/SH/1gAAAJQBAAALAAAAAAAAAAAA&#10;AAAAAC8BAABfcmVscy8ucmVsc1BLAQItABQABgAIAAAAIQC+Pkw3OwIAAIQEAAAOAAAAAAAAAAAA&#10;AAAAAC4CAABkcnMvZTJvRG9jLnhtbFBLAQItABQABgAIAAAAIQDbTz0J2gAAAAgBAAAPAAAAAAAA&#10;AAAAAAAAAJUEAABkcnMvZG93bnJldi54bWxQSwUGAAAAAAQABADzAAAAnAUAAAAA&#10;" fillcolor="white [3201]" strokeweight=".5pt">
                <v:textbox>
                  <w:txbxContent>
                    <w:p w14:paraId="4A9A2995" w14:textId="5E81EBC8" w:rsidR="00D7696F" w:rsidRPr="00D7696F" w:rsidRDefault="00D7696F">
                      <w:pPr>
                        <w:rPr>
                          <w:sz w:val="28"/>
                          <w:szCs w:val="28"/>
                        </w:rPr>
                      </w:pPr>
                      <w:r>
                        <w:rPr>
                          <w:sz w:val="28"/>
                          <w:szCs w:val="28"/>
                        </w:rPr>
                        <w:t xml:space="preserve">The </w:t>
                      </w:r>
                      <w:r w:rsidRPr="003C49F5">
                        <w:rPr>
                          <w:b/>
                          <w:bCs/>
                          <w:sz w:val="28"/>
                          <w:szCs w:val="28"/>
                        </w:rPr>
                        <w:t>3</w:t>
                      </w:r>
                      <w:r w:rsidRPr="003C49F5">
                        <w:rPr>
                          <w:b/>
                          <w:bCs/>
                          <w:sz w:val="28"/>
                          <w:szCs w:val="28"/>
                          <w:vertAlign w:val="superscript"/>
                        </w:rPr>
                        <w:t>rd</w:t>
                      </w:r>
                      <w:r w:rsidRPr="003C49F5">
                        <w:rPr>
                          <w:b/>
                          <w:bCs/>
                          <w:sz w:val="28"/>
                          <w:szCs w:val="28"/>
                        </w:rPr>
                        <w:t xml:space="preserve"> Sunday</w:t>
                      </w:r>
                      <w:r>
                        <w:rPr>
                          <w:sz w:val="28"/>
                          <w:szCs w:val="28"/>
                        </w:rPr>
                        <w:t xml:space="preserve"> of Advent symbolizes Joy with the Shepherds’ Candle reminding us of the Joy the world experienced</w:t>
                      </w:r>
                      <w:r w:rsidR="003C49F5">
                        <w:rPr>
                          <w:sz w:val="28"/>
                          <w:szCs w:val="28"/>
                        </w:rPr>
                        <w:t xml:space="preserve"> at the coming birth of Jesus. We light the rose or pink candle.</w:t>
                      </w:r>
                    </w:p>
                  </w:txbxContent>
                </v:textbox>
              </v:shape>
            </w:pict>
          </mc:Fallback>
        </mc:AlternateContent>
      </w:r>
    </w:p>
    <w:p w14:paraId="6916D42A" w14:textId="77777777" w:rsidR="001F51A1" w:rsidRDefault="001F51A1" w:rsidP="00605712">
      <w:pPr>
        <w:rPr>
          <w:b/>
          <w:bCs/>
          <w:sz w:val="40"/>
          <w:szCs w:val="40"/>
        </w:rPr>
      </w:pPr>
    </w:p>
    <w:p w14:paraId="579F1471" w14:textId="4EEFDA56" w:rsidR="001F51A1" w:rsidRDefault="001F51A1" w:rsidP="00605712">
      <w:pPr>
        <w:rPr>
          <w:b/>
          <w:bCs/>
          <w:sz w:val="40"/>
          <w:szCs w:val="40"/>
        </w:rPr>
      </w:pPr>
    </w:p>
    <w:p w14:paraId="0E9CC77D" w14:textId="6297E650" w:rsidR="001F51A1" w:rsidRDefault="00815177" w:rsidP="00605712">
      <w:pPr>
        <w:rPr>
          <w:b/>
          <w:bCs/>
          <w:sz w:val="40"/>
          <w:szCs w:val="40"/>
        </w:rPr>
      </w:pPr>
      <w:r>
        <w:rPr>
          <w:b/>
          <w:bCs/>
          <w:noProof/>
          <w:sz w:val="40"/>
          <w:szCs w:val="40"/>
        </w:rPr>
        <mc:AlternateContent>
          <mc:Choice Requires="wps">
            <w:drawing>
              <wp:anchor distT="0" distB="0" distL="114300" distR="114300" simplePos="0" relativeHeight="251865088" behindDoc="0" locked="0" layoutInCell="1" allowOverlap="1" wp14:anchorId="7DBF5023" wp14:editId="7798AC2B">
                <wp:simplePos x="0" y="0"/>
                <wp:positionH relativeFrom="column">
                  <wp:posOffset>2255520</wp:posOffset>
                </wp:positionH>
                <wp:positionV relativeFrom="paragraph">
                  <wp:posOffset>81915</wp:posOffset>
                </wp:positionV>
                <wp:extent cx="2202180" cy="1905000"/>
                <wp:effectExtent l="0" t="0" r="26670" b="19050"/>
                <wp:wrapNone/>
                <wp:docPr id="1791229525" name="Text Box 16"/>
                <wp:cNvGraphicFramePr/>
                <a:graphic xmlns:a="http://schemas.openxmlformats.org/drawingml/2006/main">
                  <a:graphicData uri="http://schemas.microsoft.com/office/word/2010/wordprocessingShape">
                    <wps:wsp>
                      <wps:cNvSpPr txBox="1"/>
                      <wps:spPr>
                        <a:xfrm>
                          <a:off x="0" y="0"/>
                          <a:ext cx="2202180" cy="1905000"/>
                        </a:xfrm>
                        <a:prstGeom prst="rect">
                          <a:avLst/>
                        </a:prstGeom>
                        <a:solidFill>
                          <a:schemeClr val="lt1"/>
                        </a:solidFill>
                        <a:ln w="6350">
                          <a:solidFill>
                            <a:prstClr val="black"/>
                          </a:solidFill>
                        </a:ln>
                      </wps:spPr>
                      <wps:txbx>
                        <w:txbxContent>
                          <w:p w14:paraId="1686D13E" w14:textId="76CB8CAB" w:rsidR="003C49F5" w:rsidRPr="003C49F5" w:rsidRDefault="003C49F5">
                            <w:pPr>
                              <w:rPr>
                                <w:sz w:val="28"/>
                                <w:szCs w:val="28"/>
                              </w:rPr>
                            </w:pPr>
                            <w:r w:rsidRPr="003C49F5">
                              <w:rPr>
                                <w:sz w:val="28"/>
                                <w:szCs w:val="28"/>
                              </w:rPr>
                              <w:t xml:space="preserve">Some Advent Wreaths </w:t>
                            </w:r>
                            <w:r>
                              <w:rPr>
                                <w:sz w:val="28"/>
                                <w:szCs w:val="28"/>
                              </w:rPr>
                              <w:t>also include a 5</w:t>
                            </w:r>
                            <w:r w:rsidRPr="003C49F5">
                              <w:rPr>
                                <w:sz w:val="28"/>
                                <w:szCs w:val="28"/>
                                <w:vertAlign w:val="superscript"/>
                              </w:rPr>
                              <w:t>th</w:t>
                            </w:r>
                            <w:r>
                              <w:rPr>
                                <w:sz w:val="28"/>
                                <w:szCs w:val="28"/>
                              </w:rPr>
                              <w:t xml:space="preserve"> white Christ candle, symbolizing purity, which is lit on Christmas Eve or Christmas Day. Many circular wreaths can </w:t>
                            </w:r>
                            <w:proofErr w:type="gramStart"/>
                            <w:r>
                              <w:rPr>
                                <w:sz w:val="28"/>
                                <w:szCs w:val="28"/>
                              </w:rPr>
                              <w:t>incorporate  a</w:t>
                            </w:r>
                            <w:proofErr w:type="gramEnd"/>
                            <w:r>
                              <w:rPr>
                                <w:sz w:val="28"/>
                                <w:szCs w:val="28"/>
                              </w:rPr>
                              <w:t xml:space="preserve"> white candle by adding a pillar candle to the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F5023" id="Text Box 16" o:spid="_x0000_s1030" type="#_x0000_t202" style="position:absolute;margin-left:177.6pt;margin-top:6.45pt;width:173.4pt;height:150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NJ8OwIAAIQEAAAOAAAAZHJzL2Uyb0RvYy54bWysVEtv2zAMvg/YfxB0X/xY0rVGnCJLkWFA&#10;0BZIi54VWYqNyaImKbGzXz9KeXc7DbvIpEh9JD+SHt/3rSJbYV0DuqTZIKVEaA5Vo9clfX2Zf7ql&#10;xHmmK6ZAi5LuhKP3k48fxp0pRA41qEpYgiDaFZ0pae29KZLE8Vq0zA3ACI1GCbZlHlW7TirLOkRv&#10;VZKn6U3Sga2MBS6cw9uHvZFOIr6UgvsnKZ3wRJUUc/PxtPFchTOZjFmxtszUDT+kwf4hi5Y1GoOe&#10;oB6YZ2Rjmz+g2oZbcCD9gEObgJQNF7EGrCZL31WzrJkRsRYkx5kTTe7/wfLH7dI8W+L7r9BjAwMh&#10;nXGFw8tQTy9tG76YKUE7Urg70SZ6Tzhe5nmaZ7do4mjL7tJRmkZik/NzY53/JqAlQSipxb5Euth2&#10;4TyGRNejS4jmQDXVvFEqKmEWxExZsmXYReVjkvjiyktp0pX05vMojcBXtgB9er9SjP8IZV4joKY0&#10;Xp6LD5LvVz1pqpIOj8SsoNohXxb2o+QMnzcIv2DOPzOLs4M84D74JzykAswJDhIlNdhff7sP/thS&#10;tFLS4SyW1P3cMCsoUd81NvsuGw7D8EZlOPqSo2IvLatLi960M0CiMtw8w6MY/L06itJC+4ZrMw1R&#10;0cQ0x9gl9Udx5vcbgmvHxXQanXBcDfMLvTQ8QIfGBFpf+jdmzaGtHifiEY5Ty4p33d37hpcaphsP&#10;somtDzzvWT3Qj6Meu3NYy7BLl3r0Ov88Jr8BAAD//wMAUEsDBBQABgAIAAAAIQBq3Byy2wAAAAoB&#10;AAAPAAAAZHJzL2Rvd25yZXYueG1sTI/BTsMwEETvSPyDtUjcqENQIQ1xKkCFC6cWxNmNt7ZFvI5i&#10;Nw1/z/YEx50Zzb5p1nPoxYRj8pEU3C4KEEhdNJ6sgs+P15sKRMqajO4joYIfTLBuLy8aXZt4oi1O&#10;u2wFl1CqtQKX81BLmTqHQadFHJDYO8Qx6MznaKUZ9YnLQy/LoriXQXviD04P+OKw+94dg4LNs13Z&#10;rtKj21TG+2n+OrzbN6Wur+anRxAZ5/wXhjM+o0PLTPt4JJNEr+BuuSw5yka5AsGBh6LkcXt2zops&#10;G/l/QvsLAAD//wMAUEsBAi0AFAAGAAgAAAAhALaDOJL+AAAA4QEAABMAAAAAAAAAAAAAAAAAAAAA&#10;AFtDb250ZW50X1R5cGVzXS54bWxQSwECLQAUAAYACAAAACEAOP0h/9YAAACUAQAACwAAAAAAAAAA&#10;AAAAAAAvAQAAX3JlbHMvLnJlbHNQSwECLQAUAAYACAAAACEA/bTSfDsCAACEBAAADgAAAAAAAAAA&#10;AAAAAAAuAgAAZHJzL2Uyb0RvYy54bWxQSwECLQAUAAYACAAAACEAatwcstsAAAAKAQAADwAAAAAA&#10;AAAAAAAAAACVBAAAZHJzL2Rvd25yZXYueG1sUEsFBgAAAAAEAAQA8wAAAJ0FAAAAAA==&#10;" fillcolor="white [3201]" strokeweight=".5pt">
                <v:textbox>
                  <w:txbxContent>
                    <w:p w14:paraId="1686D13E" w14:textId="76CB8CAB" w:rsidR="003C49F5" w:rsidRPr="003C49F5" w:rsidRDefault="003C49F5">
                      <w:pPr>
                        <w:rPr>
                          <w:sz w:val="28"/>
                          <w:szCs w:val="28"/>
                        </w:rPr>
                      </w:pPr>
                      <w:r w:rsidRPr="003C49F5">
                        <w:rPr>
                          <w:sz w:val="28"/>
                          <w:szCs w:val="28"/>
                        </w:rPr>
                        <w:t xml:space="preserve">Some Advent Wreaths </w:t>
                      </w:r>
                      <w:r>
                        <w:rPr>
                          <w:sz w:val="28"/>
                          <w:szCs w:val="28"/>
                        </w:rPr>
                        <w:t>also include a 5</w:t>
                      </w:r>
                      <w:r w:rsidRPr="003C49F5">
                        <w:rPr>
                          <w:sz w:val="28"/>
                          <w:szCs w:val="28"/>
                          <w:vertAlign w:val="superscript"/>
                        </w:rPr>
                        <w:t>th</w:t>
                      </w:r>
                      <w:r>
                        <w:rPr>
                          <w:sz w:val="28"/>
                          <w:szCs w:val="28"/>
                        </w:rPr>
                        <w:t xml:space="preserve"> white Christ candle, symbolizing purity, which is lit on Christmas Eve or Christmas Day. Many circular wreaths can </w:t>
                      </w:r>
                      <w:proofErr w:type="gramStart"/>
                      <w:r>
                        <w:rPr>
                          <w:sz w:val="28"/>
                          <w:szCs w:val="28"/>
                        </w:rPr>
                        <w:t>incorporate  a</w:t>
                      </w:r>
                      <w:proofErr w:type="gramEnd"/>
                      <w:r>
                        <w:rPr>
                          <w:sz w:val="28"/>
                          <w:szCs w:val="28"/>
                        </w:rPr>
                        <w:t xml:space="preserve"> white candle by adding a pillar candle to the centre.</w:t>
                      </w:r>
                    </w:p>
                  </w:txbxContent>
                </v:textbox>
              </v:shape>
            </w:pict>
          </mc:Fallback>
        </mc:AlternateContent>
      </w:r>
    </w:p>
    <w:p w14:paraId="528658E7" w14:textId="77777777" w:rsidR="001F51A1" w:rsidRDefault="001F51A1" w:rsidP="00605712">
      <w:pPr>
        <w:rPr>
          <w:b/>
          <w:bCs/>
          <w:sz w:val="40"/>
          <w:szCs w:val="40"/>
        </w:rPr>
      </w:pPr>
    </w:p>
    <w:p w14:paraId="02257966" w14:textId="77777777" w:rsidR="00B3336E" w:rsidRDefault="00B3336E" w:rsidP="00605712">
      <w:pPr>
        <w:rPr>
          <w:b/>
          <w:bCs/>
          <w:sz w:val="40"/>
          <w:szCs w:val="40"/>
        </w:rPr>
      </w:pPr>
    </w:p>
    <w:p w14:paraId="3CD0BBF1" w14:textId="77777777" w:rsidR="00B3336E" w:rsidRDefault="00B3336E" w:rsidP="00605712">
      <w:pPr>
        <w:rPr>
          <w:b/>
          <w:bCs/>
          <w:sz w:val="40"/>
          <w:szCs w:val="40"/>
        </w:rPr>
      </w:pPr>
    </w:p>
    <w:p w14:paraId="206191EA" w14:textId="77777777" w:rsidR="00B3336E" w:rsidRDefault="00B3336E" w:rsidP="00605712">
      <w:pPr>
        <w:rPr>
          <w:b/>
          <w:bCs/>
          <w:sz w:val="40"/>
          <w:szCs w:val="40"/>
        </w:rPr>
      </w:pPr>
    </w:p>
    <w:p w14:paraId="39BA4B5F" w14:textId="77777777" w:rsidR="00B3336E" w:rsidRDefault="00B3336E" w:rsidP="00605712">
      <w:pPr>
        <w:rPr>
          <w:b/>
          <w:bCs/>
          <w:sz w:val="40"/>
          <w:szCs w:val="40"/>
        </w:rPr>
      </w:pPr>
    </w:p>
    <w:p w14:paraId="26209F9D" w14:textId="77777777" w:rsidR="00B3336E" w:rsidRDefault="00B3336E" w:rsidP="00605712">
      <w:pPr>
        <w:rPr>
          <w:b/>
          <w:bCs/>
          <w:sz w:val="40"/>
          <w:szCs w:val="40"/>
        </w:rPr>
      </w:pPr>
    </w:p>
    <w:p w14:paraId="1AD1290D" w14:textId="77777777" w:rsidR="00815177" w:rsidRDefault="00815177" w:rsidP="00605712">
      <w:pPr>
        <w:rPr>
          <w:b/>
          <w:bCs/>
          <w:sz w:val="40"/>
          <w:szCs w:val="40"/>
        </w:rPr>
      </w:pPr>
    </w:p>
    <w:p w14:paraId="004C8097" w14:textId="27FBCE7C" w:rsidR="00B3336E" w:rsidRDefault="006760EA" w:rsidP="00605712">
      <w:pPr>
        <w:rPr>
          <w:b/>
          <w:bCs/>
          <w:sz w:val="32"/>
          <w:szCs w:val="32"/>
        </w:rPr>
      </w:pPr>
      <w:r w:rsidRPr="006760EA">
        <w:rPr>
          <w:b/>
          <w:bCs/>
          <w:sz w:val="32"/>
          <w:szCs w:val="32"/>
        </w:rPr>
        <w:t>In each of the four weeks of Advent this year the prophet Isaiah will accompany us to dream of God’s abundant future materialising in the rubble of our lives and of the world.</w:t>
      </w:r>
    </w:p>
    <w:p w14:paraId="62BE190E" w14:textId="77777777" w:rsidR="006760EA" w:rsidRDefault="006760EA" w:rsidP="00605712">
      <w:pPr>
        <w:rPr>
          <w:b/>
          <w:bCs/>
          <w:sz w:val="32"/>
          <w:szCs w:val="32"/>
        </w:rPr>
      </w:pPr>
    </w:p>
    <w:p w14:paraId="31CD37E7" w14:textId="76DB9463" w:rsidR="006760EA" w:rsidRDefault="006760EA" w:rsidP="00605712">
      <w:pPr>
        <w:rPr>
          <w:b/>
          <w:bCs/>
          <w:sz w:val="32"/>
          <w:szCs w:val="32"/>
        </w:rPr>
      </w:pPr>
      <w:r>
        <w:rPr>
          <w:b/>
          <w:bCs/>
          <w:sz w:val="32"/>
          <w:szCs w:val="32"/>
        </w:rPr>
        <w:t>Jesus made His own Isaiah’</w:t>
      </w:r>
      <w:r w:rsidR="00762290">
        <w:rPr>
          <w:b/>
          <w:bCs/>
          <w:sz w:val="32"/>
          <w:szCs w:val="32"/>
        </w:rPr>
        <w:t>s</w:t>
      </w:r>
      <w:r>
        <w:rPr>
          <w:b/>
          <w:bCs/>
          <w:sz w:val="32"/>
          <w:szCs w:val="32"/>
        </w:rPr>
        <w:t xml:space="preserve"> words</w:t>
      </w:r>
      <w:r w:rsidR="00762290">
        <w:rPr>
          <w:b/>
          <w:bCs/>
          <w:sz w:val="32"/>
          <w:szCs w:val="32"/>
        </w:rPr>
        <w:t xml:space="preserve">, presenting Himself as the fulfilment of the year of the Lord’s favour.  </w:t>
      </w:r>
      <w:r w:rsidR="00762290" w:rsidRPr="00A63AA6">
        <w:rPr>
          <w:b/>
          <w:bCs/>
          <w:i/>
          <w:iCs/>
          <w:sz w:val="32"/>
          <w:szCs w:val="32"/>
        </w:rPr>
        <w:t>(Pope Francis)</w:t>
      </w:r>
    </w:p>
    <w:p w14:paraId="2849AD4E" w14:textId="1A933532" w:rsidR="00B3336E" w:rsidRDefault="00762290" w:rsidP="00605712">
      <w:pPr>
        <w:rPr>
          <w:b/>
          <w:bCs/>
          <w:sz w:val="40"/>
          <w:szCs w:val="40"/>
        </w:rPr>
      </w:pPr>
      <w:r>
        <w:rPr>
          <w:b/>
          <w:bCs/>
          <w:sz w:val="32"/>
          <w:szCs w:val="32"/>
        </w:rPr>
        <w:t xml:space="preserve">“The Spirit of the Lord is upon me, because He has anointed me to bring the good news to the poor.  He has sent me to proclaim release to the captives and recovery of sight to the blind, to </w:t>
      </w:r>
      <w:r w:rsidR="00A63AA6">
        <w:rPr>
          <w:b/>
          <w:bCs/>
          <w:sz w:val="32"/>
          <w:szCs w:val="32"/>
        </w:rPr>
        <w:t>l</w:t>
      </w:r>
      <w:r>
        <w:rPr>
          <w:b/>
          <w:bCs/>
          <w:sz w:val="32"/>
          <w:szCs w:val="32"/>
        </w:rPr>
        <w:t xml:space="preserve">et the oppressed go free. To proclaim the year of the Lord’s favour.” </w:t>
      </w:r>
      <w:r w:rsidRPr="00762290">
        <w:rPr>
          <w:b/>
          <w:bCs/>
          <w:i/>
          <w:iCs/>
          <w:sz w:val="32"/>
          <w:szCs w:val="32"/>
        </w:rPr>
        <w:t>Luke 4: 14-22</w:t>
      </w:r>
    </w:p>
    <w:p w14:paraId="59632055" w14:textId="77777777" w:rsidR="00815177" w:rsidRDefault="00815177" w:rsidP="00605712">
      <w:pPr>
        <w:rPr>
          <w:b/>
          <w:bCs/>
          <w:sz w:val="40"/>
          <w:szCs w:val="40"/>
        </w:rPr>
      </w:pPr>
    </w:p>
    <w:p w14:paraId="3B3480F3" w14:textId="2C0C8B4E" w:rsidR="00EB7DD1" w:rsidRDefault="006760EA" w:rsidP="006760EA">
      <w:pPr>
        <w:tabs>
          <w:tab w:val="left" w:pos="4488"/>
        </w:tabs>
      </w:pPr>
      <w:r>
        <w:rPr>
          <w:b/>
          <w:bCs/>
          <w:sz w:val="40"/>
          <w:szCs w:val="40"/>
        </w:rPr>
        <w:lastRenderedPageBreak/>
        <w:tab/>
      </w:r>
      <w:r w:rsidR="005E1315">
        <w:rPr>
          <w:noProof/>
          <w:lang w:eastAsia="en-AU"/>
        </w:rPr>
        <w:drawing>
          <wp:anchor distT="0" distB="0" distL="114300" distR="114300" simplePos="0" relativeHeight="251830272" behindDoc="1" locked="0" layoutInCell="1" allowOverlap="1" wp14:anchorId="2964306C" wp14:editId="0328F476">
            <wp:simplePos x="0" y="0"/>
            <wp:positionH relativeFrom="margin">
              <wp:posOffset>5643880</wp:posOffset>
            </wp:positionH>
            <wp:positionV relativeFrom="paragraph">
              <wp:posOffset>13335</wp:posOffset>
            </wp:positionV>
            <wp:extent cx="1274445" cy="1130300"/>
            <wp:effectExtent l="0" t="0" r="1905" b="0"/>
            <wp:wrapTight wrapText="bothSides">
              <wp:wrapPolygon edited="0">
                <wp:start x="0" y="0"/>
                <wp:lineTo x="0" y="21115"/>
                <wp:lineTo x="21309" y="21115"/>
                <wp:lineTo x="21309" y="0"/>
                <wp:lineTo x="0" y="0"/>
              </wp:wrapPolygon>
            </wp:wrapTight>
            <wp:docPr id="1860853726" name="Picture 5" descr="Official Logo of Jubile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fficial Logo of Jubilee 202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485" r="18142"/>
                    <a:stretch/>
                  </pic:blipFill>
                  <pic:spPr bwMode="auto">
                    <a:xfrm>
                      <a:off x="0" y="0"/>
                      <a:ext cx="1274445" cy="113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02DE" w:rsidRPr="008D6F9C">
        <w:rPr>
          <w:rFonts w:ascii="Cambria" w:hAnsi="Cambria"/>
          <w:noProof/>
          <w:sz w:val="28"/>
          <w:szCs w:val="28"/>
          <w:lang w:eastAsia="en-AU"/>
        </w:rPr>
        <mc:AlternateContent>
          <mc:Choice Requires="wps">
            <w:drawing>
              <wp:anchor distT="0" distB="0" distL="114300" distR="114300" simplePos="0" relativeHeight="251659264" behindDoc="1" locked="0" layoutInCell="1" allowOverlap="1" wp14:anchorId="2EEA116A" wp14:editId="73DC4893">
                <wp:simplePos x="0" y="0"/>
                <wp:positionH relativeFrom="margin">
                  <wp:posOffset>1512277</wp:posOffset>
                </wp:positionH>
                <wp:positionV relativeFrom="paragraph">
                  <wp:posOffset>39828</wp:posOffset>
                </wp:positionV>
                <wp:extent cx="4733925" cy="2580881"/>
                <wp:effectExtent l="0" t="0" r="2857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580881"/>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422152CE" w:rsidR="00B4547F" w:rsidRPr="00484173" w:rsidRDefault="00847C93" w:rsidP="00BB04B7">
                            <w:pPr>
                              <w:pStyle w:val="NoSpacing"/>
                              <w:jc w:val="center"/>
                              <w:rPr>
                                <w:b/>
                                <w:sz w:val="32"/>
                                <w:szCs w:val="32"/>
                              </w:rPr>
                            </w:pPr>
                            <w:r>
                              <w:rPr>
                                <w:b/>
                                <w:sz w:val="32"/>
                                <w:szCs w:val="32"/>
                              </w:rPr>
                              <w:t>Dec</w:t>
                            </w:r>
                            <w:r w:rsidR="003A02DE">
                              <w:rPr>
                                <w:b/>
                                <w:sz w:val="32"/>
                                <w:szCs w:val="32"/>
                              </w:rPr>
                              <w:t>ember</w:t>
                            </w:r>
                            <w:r w:rsidR="00B4547F">
                              <w:rPr>
                                <w:b/>
                                <w:sz w:val="32"/>
                                <w:szCs w:val="32"/>
                              </w:rPr>
                              <w:t xml:space="preserve"> 202</w:t>
                            </w:r>
                            <w:r w:rsidR="00E900AD">
                              <w:rPr>
                                <w:b/>
                                <w:sz w:val="32"/>
                                <w:szCs w:val="32"/>
                              </w:rPr>
                              <w:t>5</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2"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A116A" id="Text Box 10" o:spid="_x0000_s1031" type="#_x0000_t202" style="position:absolute;margin-left:119.1pt;margin-top:3.15pt;width:372.75pt;height:20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GwIAADMEAAAOAAAAZHJzL2Uyb0RvYy54bWysU9tu2zAMfR+wfxD0vthJkzUx4hRdugwD&#10;ugvQ7QMUWY6FyaJGKbGzry8lp2nQDXsYpgdBFKVD8vBwedO3hh0Ueg225ONRzpmyEiptdyX//m3z&#10;Zs6ZD8JWwoBVJT8qz29Wr18tO1eoCTRgKoWMQKwvOlfyJgRXZJmXjWqFH4FTlpw1YCsCmbjLKhQd&#10;obcmm+T526wDrByCVN7T7d3g5KuEX9dKhi917VVgpuSUW0g7pn0b92y1FMUOhWu0PKUh/iGLVmhL&#10;Qc9QdyIItkf9G1SrJYKHOowktBnUtZYq1UDVjPMX1Tw0wqlUC5Hj3Zkm//9g5efDg/uKLPTvoKcG&#10;piK8uwf5wzML60bYnbpFhK5RoqLA40hZ1jlfnL5Gqn3hI8i2+wQVNVnsAySgvsY2skJ1MkKnBhzP&#10;pKs+MEmX0+urq8Vkxpkk32Q2z+fzIYYonr479OGDgpbFQ8mRuprgxeHeh5iOKJ6exGgejK422phk&#10;4G67NsgOghSwSStV8OKZsawr+WJGifwdIk/rTxCtDiRlo9uSz8+PRBF5e2+rJLQgtBnOlLKxJyIj&#10;dwOLod/2TFcln8UAkdctVEdiFmFQLk0aHRrAX5x1pNqS+597gYoz89FSdxbj6TTKPBnT2fWEDLz0&#10;bC89wkqCKnngbDiuwzAae4d611CkQQ8WbqmjtU5cP2d1Sp+UmVpwmqIo/Us7vXqe9dUjAAAA//8D&#10;AFBLAwQUAAYACAAAACEALFN96+AAAAAJAQAADwAAAGRycy9kb3ducmV2LnhtbEyPwU7DMBBE70j8&#10;g7VIXBB1mlRJGrKpEBIIblBQe3VjN4mw18F20/D3mBMcRzOaeVNvZqPZpJwfLCEsFwkwRa2VA3UI&#10;H++PtyUwHwRJoS0phG/lYdNcXtSikvZMb2raho7FEvKVQOhDGCvOfdsrI/zCjoqid7TOiBCl67h0&#10;4hzLjeZpkuTciIHiQi9G9dCr9nN7Mgjl6nna+5fsddfmR70ON8X09OUQr6/m+ztgQc3hLwy/+BEd&#10;msh0sCeSnmmENCvTGEXIM2DRX5dZAeyAsFqmBfCm5v8fND8AAAD//wMAUEsBAi0AFAAGAAgAAAAh&#10;ALaDOJL+AAAA4QEAABMAAAAAAAAAAAAAAAAAAAAAAFtDb250ZW50X1R5cGVzXS54bWxQSwECLQAU&#10;AAYACAAAACEAOP0h/9YAAACUAQAACwAAAAAAAAAAAAAAAAAvAQAAX3JlbHMvLnJlbHNQSwECLQAU&#10;AAYACAAAACEAJ0//gBsCAAAzBAAADgAAAAAAAAAAAAAAAAAuAgAAZHJzL2Uyb0RvYy54bWxQSwEC&#10;LQAUAAYACAAAACEALFN96+AAAAAJAQAADwAAAAAAAAAAAAAAAAB1BAAAZHJzL2Rvd25yZXYueG1s&#10;UEsFBgAAAAAEAAQA8wAAAIIFA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422152CE" w:rsidR="00B4547F" w:rsidRPr="00484173" w:rsidRDefault="00847C93" w:rsidP="00BB04B7">
                      <w:pPr>
                        <w:pStyle w:val="NoSpacing"/>
                        <w:jc w:val="center"/>
                        <w:rPr>
                          <w:b/>
                          <w:sz w:val="32"/>
                          <w:szCs w:val="32"/>
                        </w:rPr>
                      </w:pPr>
                      <w:r>
                        <w:rPr>
                          <w:b/>
                          <w:sz w:val="32"/>
                          <w:szCs w:val="32"/>
                        </w:rPr>
                        <w:t>Dec</w:t>
                      </w:r>
                      <w:r w:rsidR="003A02DE">
                        <w:rPr>
                          <w:b/>
                          <w:sz w:val="32"/>
                          <w:szCs w:val="32"/>
                        </w:rPr>
                        <w:t>ember</w:t>
                      </w:r>
                      <w:r w:rsidR="00B4547F">
                        <w:rPr>
                          <w:b/>
                          <w:sz w:val="32"/>
                          <w:szCs w:val="32"/>
                        </w:rPr>
                        <w:t xml:space="preserve"> 202</w:t>
                      </w:r>
                      <w:r w:rsidR="00E900AD">
                        <w:rPr>
                          <w:b/>
                          <w:sz w:val="32"/>
                          <w:szCs w:val="32"/>
                        </w:rPr>
                        <w:t>5</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3"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r w:rsidR="002111C8"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2831ABBF">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659A" w14:textId="72FFE5B5" w:rsidR="00EB7DD1" w:rsidRDefault="00EB7DD1" w:rsidP="00EB7DD1">
      <w:pPr>
        <w:ind w:left="1440" w:firstLine="720"/>
      </w:pPr>
    </w:p>
    <w:p w14:paraId="51B7362C" w14:textId="43BD41F3" w:rsidR="00FF35D9" w:rsidRDefault="00EB7DD1" w:rsidP="00EB7DD1">
      <w:pPr>
        <w:ind w:left="1440" w:firstLine="720"/>
      </w:pPr>
      <w:r>
        <w:t xml:space="preserve">         </w:t>
      </w:r>
      <w:r w:rsidR="00FF35D9">
        <w:tab/>
        <w:t xml:space="preserve">   </w:t>
      </w:r>
    </w:p>
    <w:p w14:paraId="02D150C1" w14:textId="6CAA8C28" w:rsidR="00326DED" w:rsidRDefault="00326DED" w:rsidP="002111C8">
      <w:pPr>
        <w:pStyle w:val="NoSpacing"/>
        <w:ind w:left="360"/>
        <w:jc w:val="both"/>
        <w:rPr>
          <w:rFonts w:ascii="Arial" w:hAnsi="Arial" w:cs="Arial"/>
          <w:b/>
          <w:bCs/>
          <w:sz w:val="36"/>
          <w:szCs w:val="36"/>
        </w:rPr>
      </w:pPr>
    </w:p>
    <w:p w14:paraId="144CD0A8" w14:textId="487C51AB" w:rsidR="00326DED" w:rsidRDefault="00326DED" w:rsidP="00326DED">
      <w:pPr>
        <w:pStyle w:val="NoSpacing"/>
        <w:jc w:val="both"/>
        <w:rPr>
          <w:rFonts w:ascii="Arial" w:hAnsi="Arial" w:cs="Arial"/>
          <w:b/>
          <w:bCs/>
          <w:sz w:val="36"/>
          <w:szCs w:val="36"/>
        </w:rPr>
      </w:pPr>
    </w:p>
    <w:p w14:paraId="6C022868" w14:textId="56895061" w:rsidR="00326DED" w:rsidRDefault="00326DED" w:rsidP="00326DED">
      <w:pPr>
        <w:pStyle w:val="NoSpacing"/>
        <w:jc w:val="both"/>
        <w:rPr>
          <w:rFonts w:ascii="Arial" w:hAnsi="Arial" w:cs="Arial"/>
          <w:b/>
          <w:bCs/>
          <w:sz w:val="36"/>
          <w:szCs w:val="36"/>
        </w:rPr>
      </w:pPr>
    </w:p>
    <w:p w14:paraId="6D541C17" w14:textId="73B13A7F"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669FDCD0" w14:textId="77777777" w:rsidR="00887F4A" w:rsidRDefault="00887F4A" w:rsidP="003A02DE">
      <w:pPr>
        <w:pStyle w:val="NoSpacing"/>
        <w:tabs>
          <w:tab w:val="left" w:pos="8589"/>
        </w:tabs>
        <w:jc w:val="both"/>
        <w:rPr>
          <w:rFonts w:ascii="Arial" w:hAnsi="Arial" w:cs="Arial"/>
          <w:b/>
          <w:bCs/>
          <w:sz w:val="36"/>
          <w:szCs w:val="36"/>
        </w:rPr>
      </w:pPr>
    </w:p>
    <w:p w14:paraId="2CA322F4" w14:textId="3973D479" w:rsidR="00E900AD" w:rsidRDefault="00E900AD" w:rsidP="00D973CB">
      <w:pPr>
        <w:pStyle w:val="NoSpacing"/>
        <w:rPr>
          <w:rFonts w:ascii="Arial" w:hAnsi="Arial" w:cs="Arial"/>
          <w:b/>
          <w:sz w:val="28"/>
          <w:szCs w:val="28"/>
        </w:rPr>
      </w:pPr>
    </w:p>
    <w:p w14:paraId="12CA8118" w14:textId="60275A65" w:rsidR="003A02DE" w:rsidRDefault="00EF2D45" w:rsidP="007B1AF0">
      <w:pPr>
        <w:widowControl w:val="0"/>
        <w:ind w:left="2880"/>
        <w:jc w:val="both"/>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14:anchorId="4B87D18C" wp14:editId="4F3465F1">
                <wp:simplePos x="0" y="0"/>
                <wp:positionH relativeFrom="margin">
                  <wp:posOffset>-171450</wp:posOffset>
                </wp:positionH>
                <wp:positionV relativeFrom="margin">
                  <wp:posOffset>2783205</wp:posOffset>
                </wp:positionV>
                <wp:extent cx="2524125" cy="6162675"/>
                <wp:effectExtent l="0" t="0" r="0" b="952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162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01ED7893" w14:textId="35C81B5F"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2C50619B"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 xml:space="preserve">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72EBDF33" w14:textId="526FB3CE"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EDC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p>
                          <w:p w14:paraId="50921F9A" w14:textId="10EDD3C0"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NDC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p>
                          <w:p w14:paraId="70950099" w14:textId="4F894998"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November 22nd</w:t>
                            </w:r>
                          </w:p>
                          <w:p w14:paraId="2E4A87D2" w14:textId="4C43654D" w:rsidR="00763153" w:rsidRPr="00EF2D45"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color w:val="EE0000"/>
                                <w:sz w:val="28"/>
                                <w:szCs w:val="28"/>
                                <w:u w:val="single"/>
                              </w:rPr>
                            </w:pPr>
                            <w:r w:rsidRPr="00EF2D45">
                              <w:rPr>
                                <w:rFonts w:ascii="Arial" w:hAnsi="Arial" w:cs="Arial"/>
                                <w:b/>
                                <w:color w:val="EE0000"/>
                                <w:sz w:val="28"/>
                                <w:szCs w:val="28"/>
                                <w:u w:val="single"/>
                              </w:rPr>
                              <w:t>EVENTS</w:t>
                            </w:r>
                            <w:r w:rsidR="00D973CB" w:rsidRPr="00EF2D45">
                              <w:rPr>
                                <w:rFonts w:ascii="Arial" w:hAnsi="Arial" w:cs="Arial"/>
                                <w:b/>
                                <w:color w:val="EE0000"/>
                                <w:sz w:val="28"/>
                                <w:szCs w:val="28"/>
                                <w:u w:val="single"/>
                              </w:rPr>
                              <w:t xml:space="preserve"> for 2025</w:t>
                            </w:r>
                          </w:p>
                          <w:p w14:paraId="04960AA3" w14:textId="0ECD7E23" w:rsidR="00216DD0" w:rsidRPr="00B4619B" w:rsidRDefault="0060634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color w:val="EE0000"/>
                                <w:sz w:val="28"/>
                                <w:szCs w:val="28"/>
                              </w:rPr>
                            </w:pPr>
                            <w:r w:rsidRPr="00B4619B">
                              <w:rPr>
                                <w:rFonts w:ascii="Arial" w:hAnsi="Arial" w:cs="Arial"/>
                                <w:b/>
                                <w:bCs/>
                                <w:color w:val="EE0000"/>
                                <w:sz w:val="28"/>
                                <w:szCs w:val="28"/>
                              </w:rPr>
                              <w:t xml:space="preserve">Dec </w:t>
                            </w:r>
                            <w:r w:rsidR="00A63AA6">
                              <w:rPr>
                                <w:rFonts w:ascii="Arial" w:hAnsi="Arial" w:cs="Arial"/>
                                <w:b/>
                                <w:bCs/>
                                <w:color w:val="EE0000"/>
                                <w:sz w:val="28"/>
                                <w:szCs w:val="28"/>
                              </w:rPr>
                              <w:t>15</w:t>
                            </w:r>
                            <w:r w:rsidRPr="00B4619B">
                              <w:rPr>
                                <w:rFonts w:ascii="Arial" w:hAnsi="Arial" w:cs="Arial"/>
                                <w:b/>
                                <w:bCs/>
                                <w:color w:val="EE0000"/>
                                <w:sz w:val="28"/>
                                <w:szCs w:val="28"/>
                              </w:rPr>
                              <w:t xml:space="preserve"> </w:t>
                            </w:r>
                            <w:r w:rsidR="00A63AA6">
                              <w:rPr>
                                <w:rFonts w:ascii="Arial" w:hAnsi="Arial" w:cs="Arial"/>
                                <w:b/>
                                <w:bCs/>
                                <w:color w:val="EE0000"/>
                                <w:sz w:val="28"/>
                                <w:szCs w:val="28"/>
                              </w:rPr>
                              <w:t>–</w:t>
                            </w:r>
                            <w:r w:rsidRPr="00B4619B">
                              <w:rPr>
                                <w:rFonts w:ascii="Arial" w:hAnsi="Arial" w:cs="Arial"/>
                                <w:b/>
                                <w:bCs/>
                                <w:color w:val="EE0000"/>
                                <w:sz w:val="28"/>
                                <w:szCs w:val="28"/>
                              </w:rPr>
                              <w:t xml:space="preserve"> Jan</w:t>
                            </w:r>
                            <w:r w:rsidR="00A63AA6">
                              <w:rPr>
                                <w:rFonts w:ascii="Arial" w:hAnsi="Arial" w:cs="Arial"/>
                                <w:b/>
                                <w:bCs/>
                                <w:color w:val="EE0000"/>
                                <w:sz w:val="28"/>
                                <w:szCs w:val="28"/>
                              </w:rPr>
                              <w:t xml:space="preserve"> 12</w:t>
                            </w:r>
                            <w:r w:rsidRPr="00B4619B">
                              <w:rPr>
                                <w:rFonts w:ascii="Arial" w:hAnsi="Arial" w:cs="Arial"/>
                                <w:b/>
                                <w:bCs/>
                                <w:color w:val="EE0000"/>
                                <w:sz w:val="28"/>
                                <w:szCs w:val="28"/>
                              </w:rPr>
                              <w:t xml:space="preserve"> </w:t>
                            </w:r>
                            <w:r w:rsidR="00A63AA6">
                              <w:rPr>
                                <w:rFonts w:ascii="Arial" w:hAnsi="Arial" w:cs="Arial"/>
                                <w:b/>
                                <w:bCs/>
                                <w:color w:val="EE0000"/>
                                <w:sz w:val="28"/>
                                <w:szCs w:val="28"/>
                              </w:rPr>
                              <w:t xml:space="preserve">  Closed</w:t>
                            </w:r>
                          </w:p>
                          <w:p w14:paraId="4CFBCFD9" w14:textId="04CDE0B7" w:rsidR="00216DD0" w:rsidRPr="00EF2D45"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color w:val="EE0000"/>
                                <w:sz w:val="28"/>
                                <w:szCs w:val="28"/>
                                <w:u w:val="single"/>
                              </w:rPr>
                            </w:pPr>
                            <w:r w:rsidRPr="00EF2D45">
                              <w:rPr>
                                <w:rFonts w:ascii="Arial" w:hAnsi="Arial" w:cs="Arial"/>
                                <w:b/>
                                <w:bCs/>
                                <w:color w:val="EE0000"/>
                                <w:sz w:val="28"/>
                                <w:szCs w:val="28"/>
                                <w:u w:val="single"/>
                              </w:rPr>
                              <w:t>EVENTS for 2026</w:t>
                            </w:r>
                          </w:p>
                          <w:p w14:paraId="415E0D2F" w14:textId="5FC9632F" w:rsidR="00804BC0"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Pr>
                                <w:rFonts w:ascii="Arial" w:hAnsi="Arial" w:cs="Arial"/>
                                <w:b/>
                                <w:bCs/>
                                <w:sz w:val="28"/>
                                <w:szCs w:val="28"/>
                              </w:rPr>
                              <w:t>17</w:t>
                            </w:r>
                            <w:r w:rsidRPr="00216DD0">
                              <w:rPr>
                                <w:rFonts w:ascii="Arial" w:hAnsi="Arial" w:cs="Arial"/>
                                <w:b/>
                                <w:bCs/>
                                <w:sz w:val="28"/>
                                <w:szCs w:val="28"/>
                                <w:vertAlign w:val="superscript"/>
                              </w:rPr>
                              <w:t>th</w:t>
                            </w:r>
                            <w:r>
                              <w:rPr>
                                <w:rFonts w:ascii="Arial" w:hAnsi="Arial" w:cs="Arial"/>
                                <w:b/>
                                <w:bCs/>
                                <w:sz w:val="28"/>
                                <w:szCs w:val="28"/>
                              </w:rPr>
                              <w:t xml:space="preserve"> </w:t>
                            </w:r>
                            <w:r w:rsidR="00804BC0" w:rsidRPr="00216DD0">
                              <w:rPr>
                                <w:rFonts w:ascii="Arial" w:hAnsi="Arial" w:cs="Arial"/>
                                <w:b/>
                                <w:bCs/>
                                <w:sz w:val="28"/>
                                <w:szCs w:val="28"/>
                              </w:rPr>
                              <w:t xml:space="preserve">Jan 2026 </w:t>
                            </w:r>
                            <w:r w:rsidR="00804BC0" w:rsidRPr="00216DD0">
                              <w:rPr>
                                <w:rFonts w:ascii="Arial" w:hAnsi="Arial" w:cs="Arial"/>
                                <w:sz w:val="28"/>
                                <w:szCs w:val="28"/>
                              </w:rPr>
                              <w:t>Officers’ Afternoon Tea</w:t>
                            </w:r>
                            <w:r>
                              <w:rPr>
                                <w:rFonts w:ascii="Arial" w:hAnsi="Arial" w:cs="Arial"/>
                                <w:sz w:val="28"/>
                                <w:szCs w:val="28"/>
                              </w:rPr>
                              <w:t xml:space="preserve"> and Training.</w:t>
                            </w:r>
                          </w:p>
                          <w:p w14:paraId="33D3CF6D" w14:textId="77777777" w:rsidR="00606342" w:rsidRDefault="00216DD0"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19</w:t>
                            </w:r>
                            <w:r w:rsidRPr="00216DD0">
                              <w:rPr>
                                <w:rFonts w:ascii="Comic Sans MS" w:hAnsi="Comic Sans MS" w:cs="Aharoni"/>
                                <w:b/>
                                <w:sz w:val="28"/>
                                <w:szCs w:val="28"/>
                                <w:vertAlign w:val="superscript"/>
                              </w:rPr>
                              <w:t>th</w:t>
                            </w:r>
                            <w:r>
                              <w:rPr>
                                <w:rFonts w:ascii="Comic Sans MS" w:hAnsi="Comic Sans MS" w:cs="Aharoni"/>
                                <w:b/>
                                <w:sz w:val="28"/>
                                <w:szCs w:val="28"/>
                              </w:rPr>
                              <w:t xml:space="preserve"> Jan </w:t>
                            </w:r>
                            <w:r w:rsidRPr="00216DD0">
                              <w:rPr>
                                <w:rFonts w:ascii="Comic Sans MS" w:hAnsi="Comic Sans MS" w:cs="Aharoni"/>
                                <w:bCs/>
                                <w:sz w:val="28"/>
                                <w:szCs w:val="28"/>
                              </w:rPr>
                              <w:t>Comitium Meeting</w:t>
                            </w:r>
                          </w:p>
                          <w:p w14:paraId="49CA541A" w14:textId="77777777" w:rsidR="00606342"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Pr>
                                <w:rFonts w:ascii="Comic Sans MS" w:hAnsi="Comic Sans MS" w:cs="Aharoni"/>
                                <w:b/>
                                <w:sz w:val="28"/>
                                <w:szCs w:val="28"/>
                              </w:rPr>
                              <w:t>22</w:t>
                            </w:r>
                            <w:r w:rsidRPr="00606342">
                              <w:rPr>
                                <w:rFonts w:ascii="Comic Sans MS" w:hAnsi="Comic Sans MS" w:cs="Aharoni"/>
                                <w:b/>
                                <w:sz w:val="28"/>
                                <w:szCs w:val="28"/>
                                <w:vertAlign w:val="superscript"/>
                              </w:rPr>
                              <w:t>nd</w:t>
                            </w:r>
                            <w:r>
                              <w:rPr>
                                <w:rFonts w:ascii="Comic Sans MS" w:hAnsi="Comic Sans MS" w:cs="Aharoni"/>
                                <w:b/>
                                <w:sz w:val="28"/>
                                <w:szCs w:val="28"/>
                              </w:rPr>
                              <w:t xml:space="preserve"> March </w:t>
                            </w:r>
                            <w:r w:rsidRPr="00606342">
                              <w:rPr>
                                <w:rFonts w:ascii="Comic Sans MS" w:hAnsi="Comic Sans MS" w:cs="Aharoni"/>
                                <w:bCs/>
                                <w:sz w:val="28"/>
                                <w:szCs w:val="28"/>
                              </w:rPr>
                              <w:t>ACIES</w:t>
                            </w:r>
                          </w:p>
                          <w:p w14:paraId="35267992" w14:textId="77777777" w:rsidR="00606342"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06342">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 Day Retreat</w:t>
                            </w:r>
                          </w:p>
                          <w:p w14:paraId="5B948CFA" w14:textId="77777777" w:rsidR="00606342"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06342">
                              <w:rPr>
                                <w:rFonts w:ascii="Comic Sans MS" w:hAnsi="Comic Sans MS" w:cs="Aharoni"/>
                                <w:b/>
                                <w:sz w:val="28"/>
                                <w:szCs w:val="28"/>
                                <w:vertAlign w:val="superscript"/>
                              </w:rPr>
                              <w:t>th</w:t>
                            </w:r>
                            <w:r>
                              <w:rPr>
                                <w:rFonts w:ascii="Comic Sans MS" w:hAnsi="Comic Sans MS" w:cs="Aharoni"/>
                                <w:b/>
                                <w:sz w:val="28"/>
                                <w:szCs w:val="28"/>
                              </w:rPr>
                              <w:t xml:space="preserve"> July </w:t>
                            </w:r>
                            <w:r>
                              <w:rPr>
                                <w:rFonts w:ascii="Comic Sans MS" w:hAnsi="Comic Sans MS" w:cs="Aharoni"/>
                                <w:bCs/>
                                <w:sz w:val="28"/>
                                <w:szCs w:val="28"/>
                              </w:rPr>
                              <w:t>Pilgrimage (provisional)</w:t>
                            </w:r>
                          </w:p>
                          <w:p w14:paraId="1C8C7616" w14:textId="77777777" w:rsidR="00606342"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Sept 5-7</w:t>
                            </w:r>
                            <w:r w:rsidRPr="00606342">
                              <w:rPr>
                                <w:rFonts w:ascii="Comic Sans MS" w:hAnsi="Comic Sans MS" w:cs="Aharoni"/>
                                <w:b/>
                                <w:sz w:val="28"/>
                                <w:szCs w:val="28"/>
                                <w:vertAlign w:val="superscript"/>
                              </w:rPr>
                              <w:t>th</w:t>
                            </w:r>
                            <w:r>
                              <w:rPr>
                                <w:rFonts w:ascii="Comic Sans MS" w:hAnsi="Comic Sans MS" w:cs="Aharoni"/>
                                <w:b/>
                                <w:sz w:val="28"/>
                                <w:szCs w:val="28"/>
                              </w:rPr>
                              <w:t xml:space="preserve"> </w:t>
                            </w:r>
                            <w:r w:rsidRPr="00606342">
                              <w:rPr>
                                <w:rFonts w:ascii="Comic Sans MS" w:hAnsi="Comic Sans MS" w:cs="Aharoni"/>
                                <w:bCs/>
                                <w:sz w:val="28"/>
                                <w:szCs w:val="28"/>
                              </w:rPr>
                              <w:t>Rosary Bouquet</w:t>
                            </w:r>
                          </w:p>
                          <w:p w14:paraId="0372B0F4" w14:textId="2837AB3D" w:rsidR="00216DD0" w:rsidRPr="00216DD0"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sz w:val="28"/>
                                <w:szCs w:val="28"/>
                              </w:rPr>
                              <w:t>S</w:t>
                            </w:r>
                            <w:r w:rsidR="00EF2D45">
                              <w:rPr>
                                <w:rFonts w:ascii="Comic Sans MS" w:hAnsi="Comic Sans MS" w:cs="Aharoni"/>
                                <w:b/>
                                <w:sz w:val="28"/>
                                <w:szCs w:val="28"/>
                              </w:rPr>
                              <w:t>e</w:t>
                            </w:r>
                            <w:r>
                              <w:rPr>
                                <w:rFonts w:ascii="Comic Sans MS" w:hAnsi="Comic Sans MS" w:cs="Aharoni"/>
                                <w:b/>
                                <w:sz w:val="28"/>
                                <w:szCs w:val="28"/>
                              </w:rPr>
                              <w:t>pt 8</w:t>
                            </w:r>
                            <w:r w:rsidRPr="00606342">
                              <w:rPr>
                                <w:rFonts w:ascii="Comic Sans MS" w:hAnsi="Comic Sans MS" w:cs="Aharoni"/>
                                <w:b/>
                                <w:sz w:val="28"/>
                                <w:szCs w:val="28"/>
                                <w:vertAlign w:val="superscript"/>
                              </w:rPr>
                              <w:t>th</w:t>
                            </w:r>
                            <w:r>
                              <w:rPr>
                                <w:rFonts w:ascii="Comic Sans MS" w:hAnsi="Comic Sans MS" w:cs="Aharoni"/>
                                <w:b/>
                                <w:sz w:val="28"/>
                                <w:szCs w:val="28"/>
                              </w:rPr>
                              <w:t xml:space="preserve"> </w:t>
                            </w:r>
                            <w:r>
                              <w:rPr>
                                <w:rFonts w:ascii="Comic Sans MS" w:hAnsi="Comic Sans MS" w:cs="Aharoni"/>
                                <w:bCs/>
                                <w:sz w:val="28"/>
                                <w:szCs w:val="28"/>
                              </w:rPr>
                              <w:t>Nativity Mass</w:t>
                            </w:r>
                            <w:r w:rsidR="00216DD0">
                              <w:rPr>
                                <w:rFonts w:ascii="Comic Sans MS" w:hAnsi="Comic Sans MS" w:cs="Aharoni"/>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D18C" id="Text Box 8" o:spid="_x0000_s1032" type="#_x0000_t202" style="position:absolute;left:0;text-align:left;margin-left:-13.5pt;margin-top:219.15pt;width:198.75pt;height:48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796AEAALcDAAAOAAAAZHJzL2Uyb0RvYy54bWysU1Fv0zAQfkfiP1h+p2mitoOo6TQ2DSEN&#10;hjT4AY7jJBaJz5zdJuXXc3bSrrC3iRfLvrO/u++7z9vrse/YQaHTYAqeLpacKSOh0qYp+I/v9+/e&#10;c+a8MJXowKiCH5Xj17u3b7aDzVUGLXSVQkYgxuWDLXjrvc2TxMlW9cItwCpDyRqwF56O2CQVioHQ&#10;+y7JlstNMgBWFkEq5yh6NyX5LuLXtZL+sa6d8qwrOPXm44pxLcOa7LYib1DYVsu5DfGKLnqhDRU9&#10;Q90JL9ge9QuoXksEB7VfSOgTqGstVeRAbNLlP2yeWmFV5ELiOHuWyf0/WPn18GS/IfPjRxhpgJGE&#10;sw8gfzpm4LYVplE3iDC0SlRUOA2SJYN1+fw0SO1yF0DK4QtUNGSx9xCBxhr7oArxZIROAzieRVej&#10;Z5KC2TpbpdmaM0m5TbrJNlfrWEPkp+cWnf+koGdhU3CkqUZ4cXhwPrQj8tOVUM3Ave66ONnO/BWg&#10;i1NERWvMr0/9T0z8WI5MV9RL6CLkSqiOxA5hcg+5nTYt4G/OBnJOwd2vvUDFWffZkEIf0tUqWC0e&#10;VuurjA54mSkvM8JIgiq452za3vrJnnuLummp0jQTAzekaq0j3+eu5lmQO6IMs5OD/S7P8dbzf9v9&#10;AQAA//8DAFBLAwQUAAYACAAAACEAC3MaNuEAAAAMAQAADwAAAGRycy9kb3ducmV2LnhtbEyPy07D&#10;MBBF90j8gzWV2LV2m5SmaZwKgdiCKA+JnRtPk4h4HMVuE/6eYQXL0Rzde26xn1wnLjiE1pOG5UKB&#10;QKq8banW8Pb6OM9AhGjIms4TavjGAPvy+qowufUjveDlEGvBIRRyo6GJsc+lDFWDzoSF75H4d/KD&#10;M5HPoZZ2MCOHu06ulLqVzrTEDY3p8b7B6utwdhren06fH6l6rh/cuh/9pCS5rdT6Zjbd7UBEnOIf&#10;DL/6rA4lOx39mWwQnYb5asNbooY0yRIQTCQbtQZxZDRVWQayLOT/EeUPAAAA//8DAFBLAQItABQA&#10;BgAIAAAAIQC2gziS/gAAAOEBAAATAAAAAAAAAAAAAAAAAAAAAABbQ29udGVudF9UeXBlc10ueG1s&#10;UEsBAi0AFAAGAAgAAAAhADj9If/WAAAAlAEAAAsAAAAAAAAAAAAAAAAALwEAAF9yZWxzLy5yZWxz&#10;UEsBAi0AFAAGAAgAAAAhAGke/v3oAQAAtwMAAA4AAAAAAAAAAAAAAAAALgIAAGRycy9lMm9Eb2Mu&#10;eG1sUEsBAi0AFAAGAAgAAAAhAAtzGjbhAAAADAEAAA8AAAAAAAAAAAAAAAAAQgQAAGRycy9kb3du&#10;cmV2LnhtbFBLBQYAAAAABAAEAPMAAABQBQAAAAA=&#10;" filled="f" stroked="f">
                <v:textbo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01ED7893" w14:textId="35C81B5F"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2C50619B"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 xml:space="preserve">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72EBDF33" w14:textId="526FB3CE"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EDC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p>
                    <w:p w14:paraId="50921F9A" w14:textId="10EDD3C0"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NDC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p>
                    <w:p w14:paraId="70950099" w14:textId="4F894998"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November 22nd</w:t>
                      </w:r>
                    </w:p>
                    <w:p w14:paraId="2E4A87D2" w14:textId="4C43654D" w:rsidR="00763153" w:rsidRPr="00EF2D45"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color w:val="EE0000"/>
                          <w:sz w:val="28"/>
                          <w:szCs w:val="28"/>
                          <w:u w:val="single"/>
                        </w:rPr>
                      </w:pPr>
                      <w:r w:rsidRPr="00EF2D45">
                        <w:rPr>
                          <w:rFonts w:ascii="Arial" w:hAnsi="Arial" w:cs="Arial"/>
                          <w:b/>
                          <w:color w:val="EE0000"/>
                          <w:sz w:val="28"/>
                          <w:szCs w:val="28"/>
                          <w:u w:val="single"/>
                        </w:rPr>
                        <w:t>EVENTS</w:t>
                      </w:r>
                      <w:r w:rsidR="00D973CB" w:rsidRPr="00EF2D45">
                        <w:rPr>
                          <w:rFonts w:ascii="Arial" w:hAnsi="Arial" w:cs="Arial"/>
                          <w:b/>
                          <w:color w:val="EE0000"/>
                          <w:sz w:val="28"/>
                          <w:szCs w:val="28"/>
                          <w:u w:val="single"/>
                        </w:rPr>
                        <w:t xml:space="preserve"> for 2025</w:t>
                      </w:r>
                    </w:p>
                    <w:p w14:paraId="04960AA3" w14:textId="0ECD7E23" w:rsidR="00216DD0" w:rsidRPr="00B4619B" w:rsidRDefault="0060634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color w:val="EE0000"/>
                          <w:sz w:val="28"/>
                          <w:szCs w:val="28"/>
                        </w:rPr>
                      </w:pPr>
                      <w:r w:rsidRPr="00B4619B">
                        <w:rPr>
                          <w:rFonts w:ascii="Arial" w:hAnsi="Arial" w:cs="Arial"/>
                          <w:b/>
                          <w:bCs/>
                          <w:color w:val="EE0000"/>
                          <w:sz w:val="28"/>
                          <w:szCs w:val="28"/>
                        </w:rPr>
                        <w:t xml:space="preserve">Dec </w:t>
                      </w:r>
                      <w:r w:rsidR="00A63AA6">
                        <w:rPr>
                          <w:rFonts w:ascii="Arial" w:hAnsi="Arial" w:cs="Arial"/>
                          <w:b/>
                          <w:bCs/>
                          <w:color w:val="EE0000"/>
                          <w:sz w:val="28"/>
                          <w:szCs w:val="28"/>
                        </w:rPr>
                        <w:t>15</w:t>
                      </w:r>
                      <w:r w:rsidRPr="00B4619B">
                        <w:rPr>
                          <w:rFonts w:ascii="Arial" w:hAnsi="Arial" w:cs="Arial"/>
                          <w:b/>
                          <w:bCs/>
                          <w:color w:val="EE0000"/>
                          <w:sz w:val="28"/>
                          <w:szCs w:val="28"/>
                        </w:rPr>
                        <w:t xml:space="preserve"> </w:t>
                      </w:r>
                      <w:r w:rsidR="00A63AA6">
                        <w:rPr>
                          <w:rFonts w:ascii="Arial" w:hAnsi="Arial" w:cs="Arial"/>
                          <w:b/>
                          <w:bCs/>
                          <w:color w:val="EE0000"/>
                          <w:sz w:val="28"/>
                          <w:szCs w:val="28"/>
                        </w:rPr>
                        <w:t>–</w:t>
                      </w:r>
                      <w:r w:rsidRPr="00B4619B">
                        <w:rPr>
                          <w:rFonts w:ascii="Arial" w:hAnsi="Arial" w:cs="Arial"/>
                          <w:b/>
                          <w:bCs/>
                          <w:color w:val="EE0000"/>
                          <w:sz w:val="28"/>
                          <w:szCs w:val="28"/>
                        </w:rPr>
                        <w:t xml:space="preserve"> Jan</w:t>
                      </w:r>
                      <w:r w:rsidR="00A63AA6">
                        <w:rPr>
                          <w:rFonts w:ascii="Arial" w:hAnsi="Arial" w:cs="Arial"/>
                          <w:b/>
                          <w:bCs/>
                          <w:color w:val="EE0000"/>
                          <w:sz w:val="28"/>
                          <w:szCs w:val="28"/>
                        </w:rPr>
                        <w:t xml:space="preserve"> 12</w:t>
                      </w:r>
                      <w:r w:rsidRPr="00B4619B">
                        <w:rPr>
                          <w:rFonts w:ascii="Arial" w:hAnsi="Arial" w:cs="Arial"/>
                          <w:b/>
                          <w:bCs/>
                          <w:color w:val="EE0000"/>
                          <w:sz w:val="28"/>
                          <w:szCs w:val="28"/>
                        </w:rPr>
                        <w:t xml:space="preserve"> </w:t>
                      </w:r>
                      <w:r w:rsidR="00A63AA6">
                        <w:rPr>
                          <w:rFonts w:ascii="Arial" w:hAnsi="Arial" w:cs="Arial"/>
                          <w:b/>
                          <w:bCs/>
                          <w:color w:val="EE0000"/>
                          <w:sz w:val="28"/>
                          <w:szCs w:val="28"/>
                        </w:rPr>
                        <w:t xml:space="preserve">  Closed</w:t>
                      </w:r>
                    </w:p>
                    <w:p w14:paraId="4CFBCFD9" w14:textId="04CDE0B7" w:rsidR="00216DD0" w:rsidRPr="00EF2D45"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color w:val="EE0000"/>
                          <w:sz w:val="28"/>
                          <w:szCs w:val="28"/>
                          <w:u w:val="single"/>
                        </w:rPr>
                      </w:pPr>
                      <w:r w:rsidRPr="00EF2D45">
                        <w:rPr>
                          <w:rFonts w:ascii="Arial" w:hAnsi="Arial" w:cs="Arial"/>
                          <w:b/>
                          <w:bCs/>
                          <w:color w:val="EE0000"/>
                          <w:sz w:val="28"/>
                          <w:szCs w:val="28"/>
                          <w:u w:val="single"/>
                        </w:rPr>
                        <w:t>EVENTS for 2026</w:t>
                      </w:r>
                    </w:p>
                    <w:p w14:paraId="415E0D2F" w14:textId="5FC9632F" w:rsidR="00804BC0"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Pr>
                          <w:rFonts w:ascii="Arial" w:hAnsi="Arial" w:cs="Arial"/>
                          <w:b/>
                          <w:bCs/>
                          <w:sz w:val="28"/>
                          <w:szCs w:val="28"/>
                        </w:rPr>
                        <w:t>17</w:t>
                      </w:r>
                      <w:r w:rsidRPr="00216DD0">
                        <w:rPr>
                          <w:rFonts w:ascii="Arial" w:hAnsi="Arial" w:cs="Arial"/>
                          <w:b/>
                          <w:bCs/>
                          <w:sz w:val="28"/>
                          <w:szCs w:val="28"/>
                          <w:vertAlign w:val="superscript"/>
                        </w:rPr>
                        <w:t>th</w:t>
                      </w:r>
                      <w:r>
                        <w:rPr>
                          <w:rFonts w:ascii="Arial" w:hAnsi="Arial" w:cs="Arial"/>
                          <w:b/>
                          <w:bCs/>
                          <w:sz w:val="28"/>
                          <w:szCs w:val="28"/>
                        </w:rPr>
                        <w:t xml:space="preserve"> </w:t>
                      </w:r>
                      <w:r w:rsidR="00804BC0" w:rsidRPr="00216DD0">
                        <w:rPr>
                          <w:rFonts w:ascii="Arial" w:hAnsi="Arial" w:cs="Arial"/>
                          <w:b/>
                          <w:bCs/>
                          <w:sz w:val="28"/>
                          <w:szCs w:val="28"/>
                        </w:rPr>
                        <w:t xml:space="preserve">Jan 2026 </w:t>
                      </w:r>
                      <w:r w:rsidR="00804BC0" w:rsidRPr="00216DD0">
                        <w:rPr>
                          <w:rFonts w:ascii="Arial" w:hAnsi="Arial" w:cs="Arial"/>
                          <w:sz w:val="28"/>
                          <w:szCs w:val="28"/>
                        </w:rPr>
                        <w:t>Officers’ Afternoon Tea</w:t>
                      </w:r>
                      <w:r>
                        <w:rPr>
                          <w:rFonts w:ascii="Arial" w:hAnsi="Arial" w:cs="Arial"/>
                          <w:sz w:val="28"/>
                          <w:szCs w:val="28"/>
                        </w:rPr>
                        <w:t xml:space="preserve"> and Training.</w:t>
                      </w:r>
                    </w:p>
                    <w:p w14:paraId="33D3CF6D" w14:textId="77777777" w:rsidR="00606342" w:rsidRDefault="00216DD0"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19</w:t>
                      </w:r>
                      <w:r w:rsidRPr="00216DD0">
                        <w:rPr>
                          <w:rFonts w:ascii="Comic Sans MS" w:hAnsi="Comic Sans MS" w:cs="Aharoni"/>
                          <w:b/>
                          <w:sz w:val="28"/>
                          <w:szCs w:val="28"/>
                          <w:vertAlign w:val="superscript"/>
                        </w:rPr>
                        <w:t>th</w:t>
                      </w:r>
                      <w:r>
                        <w:rPr>
                          <w:rFonts w:ascii="Comic Sans MS" w:hAnsi="Comic Sans MS" w:cs="Aharoni"/>
                          <w:b/>
                          <w:sz w:val="28"/>
                          <w:szCs w:val="28"/>
                        </w:rPr>
                        <w:t xml:space="preserve"> Jan </w:t>
                      </w:r>
                      <w:r w:rsidRPr="00216DD0">
                        <w:rPr>
                          <w:rFonts w:ascii="Comic Sans MS" w:hAnsi="Comic Sans MS" w:cs="Aharoni"/>
                          <w:bCs/>
                          <w:sz w:val="28"/>
                          <w:szCs w:val="28"/>
                        </w:rPr>
                        <w:t>Comitium Meeting</w:t>
                      </w:r>
                    </w:p>
                    <w:p w14:paraId="49CA541A" w14:textId="77777777" w:rsidR="00606342"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Pr>
                          <w:rFonts w:ascii="Comic Sans MS" w:hAnsi="Comic Sans MS" w:cs="Aharoni"/>
                          <w:b/>
                          <w:sz w:val="28"/>
                          <w:szCs w:val="28"/>
                        </w:rPr>
                        <w:t>22</w:t>
                      </w:r>
                      <w:r w:rsidRPr="00606342">
                        <w:rPr>
                          <w:rFonts w:ascii="Comic Sans MS" w:hAnsi="Comic Sans MS" w:cs="Aharoni"/>
                          <w:b/>
                          <w:sz w:val="28"/>
                          <w:szCs w:val="28"/>
                          <w:vertAlign w:val="superscript"/>
                        </w:rPr>
                        <w:t>nd</w:t>
                      </w:r>
                      <w:r>
                        <w:rPr>
                          <w:rFonts w:ascii="Comic Sans MS" w:hAnsi="Comic Sans MS" w:cs="Aharoni"/>
                          <w:b/>
                          <w:sz w:val="28"/>
                          <w:szCs w:val="28"/>
                        </w:rPr>
                        <w:t xml:space="preserve"> March </w:t>
                      </w:r>
                      <w:r w:rsidRPr="00606342">
                        <w:rPr>
                          <w:rFonts w:ascii="Comic Sans MS" w:hAnsi="Comic Sans MS" w:cs="Aharoni"/>
                          <w:bCs/>
                          <w:sz w:val="28"/>
                          <w:szCs w:val="28"/>
                        </w:rPr>
                        <w:t>ACIES</w:t>
                      </w:r>
                    </w:p>
                    <w:p w14:paraId="35267992" w14:textId="77777777" w:rsidR="00606342"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06342">
                        <w:rPr>
                          <w:rFonts w:ascii="Comic Sans MS" w:hAnsi="Comic Sans MS" w:cs="Aharoni"/>
                          <w:b/>
                          <w:sz w:val="28"/>
                          <w:szCs w:val="28"/>
                          <w:vertAlign w:val="superscript"/>
                        </w:rPr>
                        <w:t>th</w:t>
                      </w:r>
                      <w:r>
                        <w:rPr>
                          <w:rFonts w:ascii="Comic Sans MS" w:hAnsi="Comic Sans MS" w:cs="Aharoni"/>
                          <w:b/>
                          <w:sz w:val="28"/>
                          <w:szCs w:val="28"/>
                        </w:rPr>
                        <w:t xml:space="preserve"> May </w:t>
                      </w:r>
                      <w:r>
                        <w:rPr>
                          <w:rFonts w:ascii="Comic Sans MS" w:hAnsi="Comic Sans MS" w:cs="Aharoni"/>
                          <w:bCs/>
                          <w:sz w:val="28"/>
                          <w:szCs w:val="28"/>
                        </w:rPr>
                        <w:t>1 Day Retreat</w:t>
                      </w:r>
                    </w:p>
                    <w:p w14:paraId="5B948CFA" w14:textId="77777777" w:rsidR="00606342"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16</w:t>
                      </w:r>
                      <w:r w:rsidRPr="00606342">
                        <w:rPr>
                          <w:rFonts w:ascii="Comic Sans MS" w:hAnsi="Comic Sans MS" w:cs="Aharoni"/>
                          <w:b/>
                          <w:sz w:val="28"/>
                          <w:szCs w:val="28"/>
                          <w:vertAlign w:val="superscript"/>
                        </w:rPr>
                        <w:t>th</w:t>
                      </w:r>
                      <w:r>
                        <w:rPr>
                          <w:rFonts w:ascii="Comic Sans MS" w:hAnsi="Comic Sans MS" w:cs="Aharoni"/>
                          <w:b/>
                          <w:sz w:val="28"/>
                          <w:szCs w:val="28"/>
                        </w:rPr>
                        <w:t xml:space="preserve"> July </w:t>
                      </w:r>
                      <w:r>
                        <w:rPr>
                          <w:rFonts w:ascii="Comic Sans MS" w:hAnsi="Comic Sans MS" w:cs="Aharoni"/>
                          <w:bCs/>
                          <w:sz w:val="28"/>
                          <w:szCs w:val="28"/>
                        </w:rPr>
                        <w:t>Pilgrimage (provisional)</w:t>
                      </w:r>
                    </w:p>
                    <w:p w14:paraId="1C8C7616" w14:textId="77777777" w:rsidR="00606342"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
                          <w:sz w:val="28"/>
                          <w:szCs w:val="28"/>
                        </w:rPr>
                        <w:t>Sept 5-7</w:t>
                      </w:r>
                      <w:r w:rsidRPr="00606342">
                        <w:rPr>
                          <w:rFonts w:ascii="Comic Sans MS" w:hAnsi="Comic Sans MS" w:cs="Aharoni"/>
                          <w:b/>
                          <w:sz w:val="28"/>
                          <w:szCs w:val="28"/>
                          <w:vertAlign w:val="superscript"/>
                        </w:rPr>
                        <w:t>th</w:t>
                      </w:r>
                      <w:r>
                        <w:rPr>
                          <w:rFonts w:ascii="Comic Sans MS" w:hAnsi="Comic Sans MS" w:cs="Aharoni"/>
                          <w:b/>
                          <w:sz w:val="28"/>
                          <w:szCs w:val="28"/>
                        </w:rPr>
                        <w:t xml:space="preserve"> </w:t>
                      </w:r>
                      <w:r w:rsidRPr="00606342">
                        <w:rPr>
                          <w:rFonts w:ascii="Comic Sans MS" w:hAnsi="Comic Sans MS" w:cs="Aharoni"/>
                          <w:bCs/>
                          <w:sz w:val="28"/>
                          <w:szCs w:val="28"/>
                        </w:rPr>
                        <w:t>Rosary Bouquet</w:t>
                      </w:r>
                    </w:p>
                    <w:p w14:paraId="0372B0F4" w14:textId="2837AB3D" w:rsidR="00216DD0" w:rsidRPr="00216DD0" w:rsidRDefault="00606342"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sz w:val="28"/>
                          <w:szCs w:val="28"/>
                        </w:rPr>
                        <w:t>S</w:t>
                      </w:r>
                      <w:r w:rsidR="00EF2D45">
                        <w:rPr>
                          <w:rFonts w:ascii="Comic Sans MS" w:hAnsi="Comic Sans MS" w:cs="Aharoni"/>
                          <w:b/>
                          <w:sz w:val="28"/>
                          <w:szCs w:val="28"/>
                        </w:rPr>
                        <w:t>e</w:t>
                      </w:r>
                      <w:r>
                        <w:rPr>
                          <w:rFonts w:ascii="Comic Sans MS" w:hAnsi="Comic Sans MS" w:cs="Aharoni"/>
                          <w:b/>
                          <w:sz w:val="28"/>
                          <w:szCs w:val="28"/>
                        </w:rPr>
                        <w:t>pt 8</w:t>
                      </w:r>
                      <w:r w:rsidRPr="00606342">
                        <w:rPr>
                          <w:rFonts w:ascii="Comic Sans MS" w:hAnsi="Comic Sans MS" w:cs="Aharoni"/>
                          <w:b/>
                          <w:sz w:val="28"/>
                          <w:szCs w:val="28"/>
                          <w:vertAlign w:val="superscript"/>
                        </w:rPr>
                        <w:t>th</w:t>
                      </w:r>
                      <w:r>
                        <w:rPr>
                          <w:rFonts w:ascii="Comic Sans MS" w:hAnsi="Comic Sans MS" w:cs="Aharoni"/>
                          <w:b/>
                          <w:sz w:val="28"/>
                          <w:szCs w:val="28"/>
                        </w:rPr>
                        <w:t xml:space="preserve"> </w:t>
                      </w:r>
                      <w:r>
                        <w:rPr>
                          <w:rFonts w:ascii="Comic Sans MS" w:hAnsi="Comic Sans MS" w:cs="Aharoni"/>
                          <w:bCs/>
                          <w:sz w:val="28"/>
                          <w:szCs w:val="28"/>
                        </w:rPr>
                        <w:t>Nativity Mass</w:t>
                      </w:r>
                      <w:r w:rsidR="00216DD0">
                        <w:rPr>
                          <w:rFonts w:ascii="Comic Sans MS" w:hAnsi="Comic Sans MS" w:cs="Aharoni"/>
                          <w:b/>
                          <w:sz w:val="28"/>
                          <w:szCs w:val="28"/>
                        </w:rPr>
                        <w:t xml:space="preserve"> </w:t>
                      </w:r>
                    </w:p>
                  </w:txbxContent>
                </v:textbox>
                <w10:wrap type="square" anchorx="margin" anchory="margin"/>
              </v:shape>
            </w:pict>
          </mc:Fallback>
        </mc:AlternateContent>
      </w:r>
    </w:p>
    <w:p w14:paraId="164AE76F" w14:textId="001C7E56" w:rsidR="00FD7547" w:rsidRDefault="00812924" w:rsidP="00BB369F">
      <w:pPr>
        <w:pStyle w:val="NormalWeb"/>
        <w:shd w:val="clear" w:color="auto" w:fill="FFFFFF"/>
        <w:tabs>
          <w:tab w:val="left" w:pos="6422"/>
        </w:tabs>
        <w:spacing w:before="0" w:beforeAutospacing="0" w:after="0" w:afterAutospacing="0"/>
        <w:rPr>
          <w:color w:val="000000"/>
          <w:sz w:val="28"/>
          <w:szCs w:val="28"/>
          <w:bdr w:val="none" w:sz="0" w:space="0" w:color="auto" w:frame="1"/>
        </w:rPr>
      </w:pPr>
      <w:r w:rsidRPr="00195298">
        <w:rPr>
          <w:b/>
          <w:sz w:val="28"/>
          <w:szCs w:val="28"/>
          <w:u w:color="FF0000"/>
        </w:rPr>
        <w:t>ALLOCUTIO:</w:t>
      </w:r>
      <w:bookmarkStart w:id="0" w:name="_Hlk8981736"/>
      <w:r w:rsidR="00BB369F">
        <w:rPr>
          <w:rFonts w:ascii="Book Antiqua" w:hAnsi="Book Antiqua"/>
          <w:b/>
          <w:sz w:val="28"/>
          <w:szCs w:val="28"/>
        </w:rPr>
        <w:t xml:space="preserve"> by </w:t>
      </w:r>
      <w:bookmarkEnd w:id="0"/>
      <w:r w:rsidR="00BB369F">
        <w:rPr>
          <w:color w:val="000000"/>
          <w:sz w:val="28"/>
          <w:szCs w:val="28"/>
          <w:bdr w:val="none" w:sz="0" w:space="0" w:color="auto" w:frame="1"/>
        </w:rPr>
        <w:t>Fr Doug Harris</w:t>
      </w:r>
      <w:r w:rsidR="00901D5D">
        <w:rPr>
          <w:color w:val="000000"/>
          <w:sz w:val="28"/>
          <w:szCs w:val="28"/>
          <w:bdr w:val="none" w:sz="0" w:space="0" w:color="auto" w:frame="1"/>
        </w:rPr>
        <w:t xml:space="preserve"> </w:t>
      </w:r>
    </w:p>
    <w:p w14:paraId="56FE5622" w14:textId="77777777" w:rsidR="001B07DC" w:rsidRDefault="001B07DC" w:rsidP="001B07DC">
      <w:pPr>
        <w:rPr>
          <w:b/>
          <w:bCs/>
          <w:sz w:val="28"/>
          <w:szCs w:val="28"/>
        </w:rPr>
      </w:pPr>
    </w:p>
    <w:p w14:paraId="511B898A" w14:textId="5E17ED7A" w:rsidR="001B07DC" w:rsidRPr="001B07DC" w:rsidRDefault="001B07DC" w:rsidP="001B07DC">
      <w:pPr>
        <w:rPr>
          <w:b/>
          <w:bCs/>
          <w:sz w:val="28"/>
          <w:szCs w:val="28"/>
        </w:rPr>
      </w:pPr>
      <w:r w:rsidRPr="001B07DC">
        <w:rPr>
          <w:b/>
          <w:bCs/>
          <w:sz w:val="28"/>
          <w:szCs w:val="28"/>
        </w:rPr>
        <w:t>ALL SOULS</w:t>
      </w:r>
    </w:p>
    <w:p w14:paraId="2878452E" w14:textId="77777777" w:rsidR="001B07DC" w:rsidRPr="00475FEE" w:rsidRDefault="001B07DC" w:rsidP="001B07DC">
      <w:pPr>
        <w:rPr>
          <w:sz w:val="28"/>
          <w:szCs w:val="28"/>
        </w:rPr>
      </w:pPr>
      <w:r w:rsidRPr="00475FEE">
        <w:rPr>
          <w:sz w:val="28"/>
          <w:szCs w:val="28"/>
        </w:rPr>
        <w:t>November is the month of the Holy Souls in Purgatory.  There is evidence in Scripture that there is purgatory.  In the Old Testament</w:t>
      </w:r>
      <w:r>
        <w:rPr>
          <w:sz w:val="28"/>
          <w:szCs w:val="28"/>
        </w:rPr>
        <w:t>,</w:t>
      </w:r>
      <w:r w:rsidRPr="00475FEE">
        <w:rPr>
          <w:sz w:val="28"/>
          <w:szCs w:val="28"/>
        </w:rPr>
        <w:t xml:space="preserve"> 2nd </w:t>
      </w:r>
      <w:proofErr w:type="spellStart"/>
      <w:r w:rsidRPr="00475FEE">
        <w:rPr>
          <w:sz w:val="28"/>
          <w:szCs w:val="28"/>
        </w:rPr>
        <w:t>Macabees</w:t>
      </w:r>
      <w:proofErr w:type="spellEnd"/>
      <w:r w:rsidRPr="00475FEE">
        <w:rPr>
          <w:sz w:val="28"/>
          <w:szCs w:val="28"/>
        </w:rPr>
        <w:t xml:space="preserve"> 12:46</w:t>
      </w:r>
      <w:r>
        <w:rPr>
          <w:sz w:val="28"/>
          <w:szCs w:val="28"/>
        </w:rPr>
        <w:t>,</w:t>
      </w:r>
      <w:r w:rsidRPr="00475FEE">
        <w:rPr>
          <w:sz w:val="28"/>
          <w:szCs w:val="28"/>
        </w:rPr>
        <w:t xml:space="preserve"> says, “</w:t>
      </w:r>
      <w:r>
        <w:rPr>
          <w:sz w:val="28"/>
          <w:szCs w:val="28"/>
        </w:rPr>
        <w:t>I</w:t>
      </w:r>
      <w:r w:rsidRPr="00475FEE">
        <w:rPr>
          <w:sz w:val="28"/>
          <w:szCs w:val="28"/>
        </w:rPr>
        <w:t xml:space="preserve">t is a holy and wholesome thing to pray for the dead …” </w:t>
      </w:r>
      <w:r>
        <w:rPr>
          <w:sz w:val="28"/>
          <w:szCs w:val="28"/>
        </w:rPr>
        <w:t xml:space="preserve">                   </w:t>
      </w:r>
      <w:r w:rsidRPr="00475FEE">
        <w:rPr>
          <w:sz w:val="28"/>
          <w:szCs w:val="28"/>
        </w:rPr>
        <w:t>The Jews believe in purgatory. For example, Jews recite a prayer called “Mourne’s Kaddish” for 11 months after the death of a person, so that their sins would be forgiven.  Purgatory is not an invention of the Catholic Church.</w:t>
      </w:r>
    </w:p>
    <w:p w14:paraId="2902CB95" w14:textId="77777777" w:rsidR="001B07DC" w:rsidRPr="00475FEE" w:rsidRDefault="001B07DC" w:rsidP="001B07DC">
      <w:pPr>
        <w:rPr>
          <w:sz w:val="28"/>
          <w:szCs w:val="28"/>
        </w:rPr>
      </w:pPr>
      <w:r w:rsidRPr="00475FEE">
        <w:rPr>
          <w:sz w:val="28"/>
          <w:szCs w:val="28"/>
        </w:rPr>
        <w:t>In the New Testament Our Blessed Lord spoke about purgatory.  For example: Our Blessed Lord said: “</w:t>
      </w:r>
      <w:r>
        <w:rPr>
          <w:sz w:val="28"/>
          <w:szCs w:val="28"/>
        </w:rPr>
        <w:t>T</w:t>
      </w:r>
      <w:r w:rsidRPr="00475FEE">
        <w:rPr>
          <w:sz w:val="28"/>
          <w:szCs w:val="28"/>
        </w:rPr>
        <w:t>he sin against the Holy Spirit would not be forgiven in this life or in the next,” meaning that some sin is forgiven in the next life. In heaven there are no sins to forgive. In hell, the souls don’t want their sins to be forgiven. Therefore, there must be another place after death, where sins can be forgiven.</w:t>
      </w:r>
    </w:p>
    <w:p w14:paraId="6B48CCBF" w14:textId="77777777" w:rsidR="001B07DC" w:rsidRPr="00475FEE" w:rsidRDefault="001B07DC" w:rsidP="001B07DC">
      <w:pPr>
        <w:rPr>
          <w:sz w:val="28"/>
          <w:szCs w:val="28"/>
        </w:rPr>
      </w:pPr>
      <w:r w:rsidRPr="00475FEE">
        <w:rPr>
          <w:sz w:val="28"/>
          <w:szCs w:val="28"/>
        </w:rPr>
        <w:t>The only prayers that can help the souls in purgatory are the prayers of us who are still living on this earth. The souls in purgatory cannot do anything more through their own prayers to release themselves from purgatory. The Holy Souls are already praying and suffering as much as they can to be released.</w:t>
      </w:r>
    </w:p>
    <w:p w14:paraId="62E3AF60" w14:textId="77777777" w:rsidR="001B07DC" w:rsidRPr="00475FEE" w:rsidRDefault="001B07DC" w:rsidP="001B07DC">
      <w:pPr>
        <w:rPr>
          <w:sz w:val="28"/>
          <w:szCs w:val="28"/>
        </w:rPr>
      </w:pPr>
      <w:r w:rsidRPr="00475FEE">
        <w:rPr>
          <w:sz w:val="28"/>
          <w:szCs w:val="28"/>
        </w:rPr>
        <w:t>For this reason, the holy souls plead for us to pray and make sacrifices for them.  We need to give all our heart to prayers and sacrifices for the souls in purgatory.</w:t>
      </w:r>
    </w:p>
    <w:p w14:paraId="53CBD69B" w14:textId="77777777" w:rsidR="001B07DC" w:rsidRPr="00475FEE" w:rsidRDefault="001B07DC" w:rsidP="001B07DC">
      <w:pPr>
        <w:rPr>
          <w:sz w:val="28"/>
          <w:szCs w:val="28"/>
        </w:rPr>
      </w:pPr>
      <w:r w:rsidRPr="00475FEE">
        <w:rPr>
          <w:b/>
          <w:bCs/>
          <w:sz w:val="28"/>
          <w:szCs w:val="28"/>
        </w:rPr>
        <w:t>The State of Purgatory:</w:t>
      </w:r>
    </w:p>
    <w:p w14:paraId="1EF3FC14" w14:textId="77777777" w:rsidR="00EF2D45" w:rsidRDefault="001B07DC" w:rsidP="001B07DC">
      <w:pPr>
        <w:rPr>
          <w:sz w:val="28"/>
          <w:szCs w:val="28"/>
        </w:rPr>
      </w:pPr>
      <w:r w:rsidRPr="00475FEE">
        <w:rPr>
          <w:sz w:val="28"/>
          <w:szCs w:val="28"/>
        </w:rPr>
        <w:t xml:space="preserve">St Augustine: “The time of purgatory will be more painful </w:t>
      </w:r>
      <w:r w:rsidR="00EF2D45">
        <w:rPr>
          <w:sz w:val="28"/>
          <w:szCs w:val="28"/>
        </w:rPr>
        <w:t xml:space="preserve"> </w:t>
      </w:r>
    </w:p>
    <w:p w14:paraId="39C6E7BE" w14:textId="05BB249B" w:rsidR="00EF2D45" w:rsidRPr="00475FEE" w:rsidRDefault="00EF2D45" w:rsidP="001B07DC">
      <w:pPr>
        <w:rPr>
          <w:sz w:val="28"/>
          <w:szCs w:val="28"/>
        </w:rPr>
      </w:pPr>
      <w:r>
        <w:rPr>
          <w:sz w:val="28"/>
          <w:szCs w:val="28"/>
        </w:rPr>
        <w:t xml:space="preserve"> </w:t>
      </w:r>
      <w:r w:rsidR="001B07DC" w:rsidRPr="00475FEE">
        <w:rPr>
          <w:sz w:val="28"/>
          <w:szCs w:val="28"/>
        </w:rPr>
        <w:t>than anything man can suffer in this present life.”</w:t>
      </w:r>
    </w:p>
    <w:p w14:paraId="470BCC80" w14:textId="77777777" w:rsidR="001B07DC" w:rsidRDefault="001B07DC" w:rsidP="001B07DC">
      <w:pPr>
        <w:rPr>
          <w:sz w:val="28"/>
          <w:szCs w:val="28"/>
        </w:rPr>
      </w:pPr>
      <w:r w:rsidRPr="00475FEE">
        <w:rPr>
          <w:sz w:val="28"/>
          <w:szCs w:val="28"/>
        </w:rPr>
        <w:lastRenderedPageBreak/>
        <w:t>St Catherine of Genoa: “The souls in purgatory endure a pain which no tongue can describe, and no intelligence comprehend.”</w:t>
      </w:r>
    </w:p>
    <w:p w14:paraId="2AB114D5" w14:textId="77777777" w:rsidR="001B07DC" w:rsidRPr="00475FEE" w:rsidRDefault="001B07DC" w:rsidP="001B07DC">
      <w:pPr>
        <w:rPr>
          <w:sz w:val="28"/>
          <w:szCs w:val="28"/>
        </w:rPr>
      </w:pPr>
      <w:r w:rsidRPr="00475FEE">
        <w:rPr>
          <w:sz w:val="28"/>
          <w:szCs w:val="28"/>
        </w:rPr>
        <w:t>It is generally understood that the souls in purgatory are not immersed in a physical fire but a fire different from anything known on earth.  However, there are many reports of souls in purgatory being immersed in fire. For example: There was a French nun in purgatory who appeared to her nuns in their convent.   She put her hands on a cupboard door leaving her handprint and fingerprint burnt into the door.</w:t>
      </w:r>
    </w:p>
    <w:p w14:paraId="6678EA0C" w14:textId="77777777" w:rsidR="001B07DC" w:rsidRPr="00475FEE" w:rsidRDefault="001B07DC" w:rsidP="001B07DC">
      <w:pPr>
        <w:rPr>
          <w:sz w:val="28"/>
          <w:szCs w:val="28"/>
        </w:rPr>
      </w:pPr>
      <w:r w:rsidRPr="00475FEE">
        <w:rPr>
          <w:sz w:val="28"/>
          <w:szCs w:val="28"/>
        </w:rPr>
        <w:t>These stories and many others are verified and kept in the “museum of purgatory” in the Vatican.</w:t>
      </w:r>
    </w:p>
    <w:p w14:paraId="47B7B0D1" w14:textId="77777777" w:rsidR="001B07DC" w:rsidRPr="00475FEE" w:rsidRDefault="001B07DC" w:rsidP="001B07DC">
      <w:pPr>
        <w:rPr>
          <w:sz w:val="28"/>
          <w:szCs w:val="28"/>
        </w:rPr>
      </w:pPr>
      <w:r w:rsidRPr="00475FEE">
        <w:rPr>
          <w:sz w:val="28"/>
          <w:szCs w:val="28"/>
        </w:rPr>
        <w:t>The chief pain in purgatory is the pain of separation from God. At Judgment, the Holy Souls, have an experience of God’s love. To be deprived of His Love, after experiencing it, is an unimaginable pain.</w:t>
      </w:r>
    </w:p>
    <w:p w14:paraId="6D070F53" w14:textId="77777777" w:rsidR="001B07DC" w:rsidRPr="00475FEE" w:rsidRDefault="001B07DC" w:rsidP="001B07DC">
      <w:pPr>
        <w:rPr>
          <w:sz w:val="28"/>
          <w:szCs w:val="28"/>
        </w:rPr>
      </w:pPr>
      <w:r w:rsidRPr="00475FEE">
        <w:rPr>
          <w:sz w:val="28"/>
          <w:szCs w:val="28"/>
        </w:rPr>
        <w:t>Even though the pains in purgatory are great, the souls in purgatory are prepared to accept their pains because having experienced Our Blessed Lord at Judgment, they want to be in purgatory to repair or make up for their sins, and they are prepared to suffer any pain in order to be with Our Lord again and experience His Love.</w:t>
      </w:r>
    </w:p>
    <w:p w14:paraId="42E3D558" w14:textId="77777777" w:rsidR="001B07DC" w:rsidRPr="00475FEE" w:rsidRDefault="001B07DC" w:rsidP="001B07DC">
      <w:pPr>
        <w:rPr>
          <w:sz w:val="28"/>
          <w:szCs w:val="28"/>
        </w:rPr>
      </w:pPr>
      <w:r w:rsidRPr="00475FEE">
        <w:rPr>
          <w:sz w:val="28"/>
          <w:szCs w:val="28"/>
        </w:rPr>
        <w:t>When we pray for the souls in purgatory the souls in purgatory pray for us and their prayers are very, very powerful. Their prayers are powerful because their suffering is great.</w:t>
      </w:r>
    </w:p>
    <w:p w14:paraId="397C63EA" w14:textId="77777777" w:rsidR="001B07DC" w:rsidRPr="00475FEE" w:rsidRDefault="001B07DC" w:rsidP="001B07DC">
      <w:pPr>
        <w:rPr>
          <w:sz w:val="28"/>
          <w:szCs w:val="28"/>
        </w:rPr>
      </w:pPr>
      <w:r w:rsidRPr="00475FEE">
        <w:rPr>
          <w:sz w:val="28"/>
          <w:szCs w:val="28"/>
        </w:rPr>
        <w:t>For example, St Catherine of Bologna said that whatever favour she asked through the souls in purgatory she was granted immediately.</w:t>
      </w:r>
    </w:p>
    <w:p w14:paraId="7411E4C4" w14:textId="77777777" w:rsidR="001B07DC" w:rsidRDefault="001B07DC" w:rsidP="001B07DC">
      <w:pPr>
        <w:rPr>
          <w:sz w:val="28"/>
          <w:szCs w:val="28"/>
        </w:rPr>
      </w:pPr>
      <w:r w:rsidRPr="00475FEE">
        <w:rPr>
          <w:sz w:val="28"/>
          <w:szCs w:val="28"/>
        </w:rPr>
        <w:t xml:space="preserve">A French maid from a country town made a commitment to God to offer one mass per month for the holy souls. She earned little. On one occasion she travelled to Paris with her mistress. </w:t>
      </w:r>
      <w:r>
        <w:rPr>
          <w:sz w:val="28"/>
          <w:szCs w:val="28"/>
        </w:rPr>
        <w:t xml:space="preserve"> </w:t>
      </w:r>
      <w:r w:rsidRPr="00475FEE">
        <w:rPr>
          <w:sz w:val="28"/>
          <w:szCs w:val="28"/>
        </w:rPr>
        <w:t xml:space="preserve">In Paris she fell ill and was hospitalised for a long period of time.  So long, that her mistress went on ahead back to her home in the country. The maid, when well enough to leave hospital, had only one franc. She realized that she had not made her usual monthly offering. She went into a church and gave her franc to a priest for the mass offering. The maid did not know anyone in Paris and she had no money.  In her distress a young man took her to a house and told her ask for work.  A lady answered the door, and the maid told her about the young man who had sent her here to ask for work.  The lady was amazed because only a few minutes earlier she had dismissed her maid and at a moment’s notice, so, it was impossible that anyone could have known that she was looking for another maid. “Impossible!” exclaimed the lady, “No young man, no one at all, could have known that I needed a maid.” “Madam,” the girl answered, “that’s the young man who told me.”  She pointed to a picture on the wall. “Why child, that is my only son who has been dead for more than a year.” “Dead or not,” asserted the girl with deep conviction in her voice, “it was he who told me to come to </w:t>
      </w:r>
      <w:proofErr w:type="gramStart"/>
      <w:r w:rsidRPr="00475FEE">
        <w:rPr>
          <w:sz w:val="28"/>
          <w:szCs w:val="28"/>
        </w:rPr>
        <w:t>you,</w:t>
      </w:r>
      <w:proofErr w:type="gramEnd"/>
      <w:r w:rsidRPr="00475FEE">
        <w:rPr>
          <w:sz w:val="28"/>
          <w:szCs w:val="28"/>
        </w:rPr>
        <w:t xml:space="preserve"> he even led me to the door.  See the scar over his eye.  I would know him anywhere.” Then followed the full story of how she had mass offered with her last franc.  Convinced of what the maid told her, the lady received her with open arms –not as a maid, but as a daughter, “You have sent my darling boy to heaven.”</w:t>
      </w:r>
    </w:p>
    <w:p w14:paraId="6D822E75" w14:textId="77777777" w:rsidR="001B07DC" w:rsidRPr="00475FEE" w:rsidRDefault="001B07DC" w:rsidP="001B07DC">
      <w:pPr>
        <w:rPr>
          <w:sz w:val="28"/>
          <w:szCs w:val="28"/>
        </w:rPr>
      </w:pPr>
      <w:r w:rsidRPr="00475FEE">
        <w:rPr>
          <w:sz w:val="28"/>
          <w:szCs w:val="28"/>
        </w:rPr>
        <w:t>The souls in purgatory look on us with remorse, if not despair, because those of us who live our faith only lukewarmly are making the same mistake that they made.   St Catherine of Genoa, after Our Lord took her to purgatory and back said: “The souls in Purgatory, look down on us and say: “O wretched creatures, why are you so blindly attached to the things that pass?   Why not make provision for the future?”</w:t>
      </w:r>
    </w:p>
    <w:p w14:paraId="363D3711" w14:textId="77777777" w:rsidR="001B07DC" w:rsidRPr="00475FEE" w:rsidRDefault="001B07DC" w:rsidP="001B07DC">
      <w:pPr>
        <w:rPr>
          <w:sz w:val="28"/>
          <w:szCs w:val="28"/>
        </w:rPr>
      </w:pPr>
      <w:r w:rsidRPr="00475FEE">
        <w:rPr>
          <w:sz w:val="28"/>
          <w:szCs w:val="28"/>
        </w:rPr>
        <w:lastRenderedPageBreak/>
        <w:t xml:space="preserve">Sr Mary Gabriel appeared to her Religious Sisters from 1874 to 1890.  She was in purgatory.  She said: “Use every minute well, as each one is an opportunity to merit Heaven and escape Purgatory.  Oh, if we had 5 minutes of the time you waste thinking about yourself </w:t>
      </w:r>
      <w:proofErr w:type="gramStart"/>
      <w:r w:rsidRPr="00475FEE">
        <w:rPr>
          <w:sz w:val="28"/>
          <w:szCs w:val="28"/>
        </w:rPr>
        <w:t>what</w:t>
      </w:r>
      <w:proofErr w:type="gramEnd"/>
      <w:r w:rsidRPr="00475FEE">
        <w:rPr>
          <w:sz w:val="28"/>
          <w:szCs w:val="28"/>
        </w:rPr>
        <w:t xml:space="preserve"> we would do for Him for whom we yearn so ardently.”</w:t>
      </w:r>
    </w:p>
    <w:p w14:paraId="657644B1" w14:textId="77777777" w:rsidR="001B07DC" w:rsidRPr="00475FEE" w:rsidRDefault="001B07DC" w:rsidP="001B07DC">
      <w:pPr>
        <w:rPr>
          <w:sz w:val="28"/>
          <w:szCs w:val="28"/>
        </w:rPr>
      </w:pPr>
      <w:r w:rsidRPr="00475FEE">
        <w:rPr>
          <w:sz w:val="28"/>
          <w:szCs w:val="28"/>
        </w:rPr>
        <w:t>So, what should we do to release souls from purgatory?</w:t>
      </w:r>
    </w:p>
    <w:p w14:paraId="05361904" w14:textId="77777777" w:rsidR="001B07DC" w:rsidRDefault="001B07DC" w:rsidP="001B07DC">
      <w:pPr>
        <w:rPr>
          <w:sz w:val="28"/>
          <w:szCs w:val="28"/>
        </w:rPr>
      </w:pPr>
      <w:r w:rsidRPr="00475FEE">
        <w:rPr>
          <w:sz w:val="28"/>
          <w:szCs w:val="28"/>
        </w:rPr>
        <w:t xml:space="preserve">As often as possible pray and make sacrifices.  Also, offer all one’s daily trials or sufferings for these souls especially during the month of November. </w:t>
      </w:r>
    </w:p>
    <w:p w14:paraId="076A5259" w14:textId="77777777" w:rsidR="001B07DC" w:rsidRPr="00475FEE" w:rsidRDefault="001B07DC" w:rsidP="001B07DC">
      <w:pPr>
        <w:rPr>
          <w:sz w:val="28"/>
          <w:szCs w:val="28"/>
        </w:rPr>
      </w:pPr>
      <w:r w:rsidRPr="00475FEE">
        <w:rPr>
          <w:sz w:val="28"/>
          <w:szCs w:val="28"/>
        </w:rPr>
        <w:t xml:space="preserve">Have a mass said for the souls in purgatory.  Blessed Henry made an agreement with a friend that if one of them were to die the other would offer two masses a week for his soul.  The other died first.  Blessed Henry immediately commenced offering up two masses a week for his soul.  After a long time when </w:t>
      </w:r>
      <w:proofErr w:type="gramStart"/>
      <w:r w:rsidRPr="00475FEE">
        <w:rPr>
          <w:sz w:val="28"/>
          <w:szCs w:val="28"/>
        </w:rPr>
        <w:t>Blessed</w:t>
      </w:r>
      <w:proofErr w:type="gramEnd"/>
      <w:r w:rsidRPr="00475FEE">
        <w:rPr>
          <w:sz w:val="28"/>
          <w:szCs w:val="28"/>
        </w:rPr>
        <w:t xml:space="preserve"> Henry felt that his friend had gone to heaven, Blessed Henry ceased the mass offerings.  Later the friend appeared to Blessed Henry to tell him that he was still in purgatory.  Blessed Henry told him that even though he had stopped the offerings at mass he had often prayed for his friend.  The friend said the mass is the most powerful prayer for releasing souls out of purgatory.  Blessed Henry then continued the practice of offering two masses a week for his friend.  Soon after he was visited again by his friend, but this time he was in heaven.</w:t>
      </w:r>
    </w:p>
    <w:p w14:paraId="14E5D409" w14:textId="77777777" w:rsidR="001B07DC" w:rsidRDefault="001B07DC" w:rsidP="001B07DC">
      <w:pPr>
        <w:rPr>
          <w:sz w:val="28"/>
          <w:szCs w:val="28"/>
        </w:rPr>
      </w:pPr>
      <w:r w:rsidRPr="00475FEE">
        <w:rPr>
          <w:sz w:val="28"/>
          <w:szCs w:val="28"/>
        </w:rPr>
        <w:t>Make a plenary indulgence.</w:t>
      </w:r>
    </w:p>
    <w:p w14:paraId="58BA2DB4" w14:textId="77777777" w:rsidR="001B07DC" w:rsidRPr="00475FEE" w:rsidRDefault="001B07DC" w:rsidP="001B07DC">
      <w:pPr>
        <w:rPr>
          <w:sz w:val="28"/>
          <w:szCs w:val="28"/>
        </w:rPr>
      </w:pPr>
    </w:p>
    <w:p w14:paraId="48EBEB13" w14:textId="79783478" w:rsidR="001B07DC" w:rsidRPr="00475FEE" w:rsidRDefault="001B07DC" w:rsidP="001B07DC">
      <w:pPr>
        <w:rPr>
          <w:sz w:val="28"/>
          <w:szCs w:val="28"/>
        </w:rPr>
      </w:pPr>
      <w:r w:rsidRPr="00475FEE">
        <w:rPr>
          <w:b/>
          <w:bCs/>
          <w:sz w:val="28"/>
          <w:szCs w:val="28"/>
        </w:rPr>
        <w:t xml:space="preserve">Plenary Indulgence: </w:t>
      </w:r>
    </w:p>
    <w:p w14:paraId="1DA60741" w14:textId="77777777" w:rsidR="001B07DC" w:rsidRPr="00475FEE" w:rsidRDefault="001B07DC" w:rsidP="001B07DC">
      <w:pPr>
        <w:rPr>
          <w:sz w:val="28"/>
          <w:szCs w:val="28"/>
        </w:rPr>
      </w:pPr>
      <w:r w:rsidRPr="00475FEE">
        <w:rPr>
          <w:sz w:val="28"/>
          <w:szCs w:val="28"/>
        </w:rPr>
        <w:t>A Plenary Indulgence can be offered for oneself or for any intention.  When offered for a soul in purgatory that soul may go to Heaven, depending on our faith.</w:t>
      </w:r>
    </w:p>
    <w:p w14:paraId="057109CE" w14:textId="77777777" w:rsidR="001B07DC" w:rsidRPr="00475FEE" w:rsidRDefault="001B07DC" w:rsidP="001B07DC">
      <w:pPr>
        <w:rPr>
          <w:sz w:val="28"/>
          <w:szCs w:val="28"/>
        </w:rPr>
      </w:pPr>
      <w:r w:rsidRPr="00475FEE">
        <w:rPr>
          <w:sz w:val="28"/>
          <w:szCs w:val="28"/>
        </w:rPr>
        <w:t>How to gain a Plenary Indulgence on a particular day:</w:t>
      </w:r>
    </w:p>
    <w:p w14:paraId="5C91D85C" w14:textId="77777777" w:rsidR="001B07DC" w:rsidRPr="00475FEE" w:rsidRDefault="001B07DC" w:rsidP="001B07DC">
      <w:pPr>
        <w:rPr>
          <w:sz w:val="28"/>
          <w:szCs w:val="28"/>
        </w:rPr>
      </w:pPr>
      <w:r w:rsidRPr="00475FEE">
        <w:rPr>
          <w:sz w:val="28"/>
          <w:szCs w:val="28"/>
        </w:rPr>
        <w:t>Holy Communion.</w:t>
      </w:r>
    </w:p>
    <w:p w14:paraId="622627EC" w14:textId="77777777" w:rsidR="001B07DC" w:rsidRPr="00475FEE" w:rsidRDefault="001B07DC" w:rsidP="001B07DC">
      <w:pPr>
        <w:rPr>
          <w:sz w:val="28"/>
          <w:szCs w:val="28"/>
        </w:rPr>
      </w:pPr>
      <w:r w:rsidRPr="00475FEE">
        <w:rPr>
          <w:sz w:val="28"/>
          <w:szCs w:val="28"/>
        </w:rPr>
        <w:t xml:space="preserve">Sacrament of Reconciliation once every two weeks. </w:t>
      </w:r>
    </w:p>
    <w:p w14:paraId="6CD67527" w14:textId="77777777" w:rsidR="001B07DC" w:rsidRDefault="001B07DC" w:rsidP="001B07DC">
      <w:pPr>
        <w:rPr>
          <w:sz w:val="28"/>
          <w:szCs w:val="28"/>
        </w:rPr>
      </w:pPr>
      <w:r w:rsidRPr="00475FEE">
        <w:rPr>
          <w:sz w:val="28"/>
          <w:szCs w:val="28"/>
        </w:rPr>
        <w:t xml:space="preserve">(Within 7 days before or after). </w:t>
      </w:r>
    </w:p>
    <w:p w14:paraId="7A595300" w14:textId="77777777" w:rsidR="001B07DC" w:rsidRPr="00475FEE" w:rsidRDefault="001B07DC" w:rsidP="001B07DC">
      <w:pPr>
        <w:rPr>
          <w:sz w:val="28"/>
          <w:szCs w:val="28"/>
        </w:rPr>
      </w:pPr>
      <w:r w:rsidRPr="00475FEE">
        <w:rPr>
          <w:sz w:val="28"/>
          <w:szCs w:val="28"/>
        </w:rPr>
        <w:t>If one intends to gain a Plenary Indulgence almost every day a single monthly Sacramental Confession suffices.</w:t>
      </w:r>
    </w:p>
    <w:p w14:paraId="4FD20E53" w14:textId="77777777" w:rsidR="001B07DC" w:rsidRPr="00475FEE" w:rsidRDefault="001B07DC" w:rsidP="001B07DC">
      <w:pPr>
        <w:rPr>
          <w:sz w:val="28"/>
          <w:szCs w:val="28"/>
        </w:rPr>
      </w:pPr>
      <w:r w:rsidRPr="00475FEE">
        <w:rPr>
          <w:sz w:val="28"/>
          <w:szCs w:val="28"/>
        </w:rPr>
        <w:t>Prayer for the Pope’s intentions, (i.e. An ‘Our Father.’)</w:t>
      </w:r>
    </w:p>
    <w:p w14:paraId="487C7293" w14:textId="77777777" w:rsidR="001B07DC" w:rsidRPr="00475FEE" w:rsidRDefault="001B07DC" w:rsidP="001B07DC">
      <w:pPr>
        <w:rPr>
          <w:sz w:val="28"/>
          <w:szCs w:val="28"/>
        </w:rPr>
      </w:pPr>
      <w:r w:rsidRPr="00475FEE">
        <w:rPr>
          <w:sz w:val="28"/>
          <w:szCs w:val="28"/>
        </w:rPr>
        <w:t>A work:</w:t>
      </w:r>
    </w:p>
    <w:p w14:paraId="6006412D" w14:textId="77777777" w:rsidR="00EF2D45" w:rsidRDefault="001B07DC" w:rsidP="001B07DC">
      <w:pPr>
        <w:rPr>
          <w:sz w:val="28"/>
          <w:szCs w:val="28"/>
        </w:rPr>
      </w:pPr>
      <w:r w:rsidRPr="00475FEE">
        <w:rPr>
          <w:sz w:val="28"/>
          <w:szCs w:val="28"/>
        </w:rPr>
        <w:t>(</w:t>
      </w:r>
      <w:proofErr w:type="spellStart"/>
      <w:r w:rsidRPr="00475FEE">
        <w:rPr>
          <w:sz w:val="28"/>
          <w:szCs w:val="28"/>
        </w:rPr>
        <w:t>i</w:t>
      </w:r>
      <w:proofErr w:type="spellEnd"/>
      <w:r w:rsidRPr="00475FEE">
        <w:rPr>
          <w:sz w:val="28"/>
          <w:szCs w:val="28"/>
        </w:rPr>
        <w:t xml:space="preserve">)  The Rosary (5 Decades) prayed with at least one other person or in the presence of the </w:t>
      </w:r>
      <w:r w:rsidR="00EF2D45">
        <w:rPr>
          <w:sz w:val="28"/>
          <w:szCs w:val="28"/>
        </w:rPr>
        <w:t xml:space="preserve">   </w:t>
      </w:r>
    </w:p>
    <w:p w14:paraId="694444DF" w14:textId="406AE5FF" w:rsidR="001B07DC" w:rsidRPr="00475FEE" w:rsidRDefault="001B07DC" w:rsidP="001B07DC">
      <w:pPr>
        <w:rPr>
          <w:sz w:val="28"/>
          <w:szCs w:val="28"/>
        </w:rPr>
      </w:pPr>
      <w:r w:rsidRPr="00475FEE">
        <w:rPr>
          <w:sz w:val="28"/>
          <w:szCs w:val="28"/>
        </w:rPr>
        <w:t>Blessed Sacrament, or</w:t>
      </w:r>
    </w:p>
    <w:p w14:paraId="7B13062F" w14:textId="4E994CAB" w:rsidR="001B07DC" w:rsidRPr="00475FEE" w:rsidRDefault="001B07DC" w:rsidP="001B07DC">
      <w:pPr>
        <w:rPr>
          <w:sz w:val="28"/>
          <w:szCs w:val="28"/>
        </w:rPr>
      </w:pPr>
      <w:r w:rsidRPr="00475FEE">
        <w:rPr>
          <w:sz w:val="28"/>
          <w:szCs w:val="28"/>
        </w:rPr>
        <w:t>(ii)  The Stations or,</w:t>
      </w:r>
    </w:p>
    <w:p w14:paraId="23E13DD9" w14:textId="7F6D6E6D" w:rsidR="001B07DC" w:rsidRPr="00475FEE" w:rsidRDefault="001B07DC" w:rsidP="001B07DC">
      <w:pPr>
        <w:rPr>
          <w:sz w:val="28"/>
          <w:szCs w:val="28"/>
        </w:rPr>
      </w:pPr>
      <w:r w:rsidRPr="00475FEE">
        <w:rPr>
          <w:sz w:val="28"/>
          <w:szCs w:val="28"/>
        </w:rPr>
        <w:t>(iii) 30 minutes before the Blessed Sacrament or,</w:t>
      </w:r>
    </w:p>
    <w:p w14:paraId="130E8294" w14:textId="215025C1" w:rsidR="001B07DC" w:rsidRPr="00475FEE" w:rsidRDefault="001B07DC" w:rsidP="001B07DC">
      <w:pPr>
        <w:rPr>
          <w:sz w:val="28"/>
          <w:szCs w:val="28"/>
        </w:rPr>
      </w:pPr>
      <w:r w:rsidRPr="00475FEE">
        <w:rPr>
          <w:sz w:val="28"/>
          <w:szCs w:val="28"/>
        </w:rPr>
        <w:t>(iv)  Visit the sick or the imprisoned, or the elderly, or the lonely or anyone in need or,</w:t>
      </w:r>
    </w:p>
    <w:p w14:paraId="2EB42BF4" w14:textId="4615D397" w:rsidR="001B07DC" w:rsidRPr="00475FEE" w:rsidRDefault="001B07DC" w:rsidP="001B07DC">
      <w:pPr>
        <w:rPr>
          <w:sz w:val="28"/>
          <w:szCs w:val="28"/>
        </w:rPr>
      </w:pPr>
      <w:r w:rsidRPr="00475FEE">
        <w:rPr>
          <w:sz w:val="28"/>
          <w:szCs w:val="28"/>
        </w:rPr>
        <w:t>(v)   Act of abstinence, almsgiving.</w:t>
      </w:r>
    </w:p>
    <w:p w14:paraId="5106EE5B" w14:textId="7441F0C5" w:rsidR="001B07DC" w:rsidRPr="00475FEE" w:rsidRDefault="001B07DC" w:rsidP="001B07DC">
      <w:pPr>
        <w:rPr>
          <w:sz w:val="28"/>
          <w:szCs w:val="28"/>
        </w:rPr>
      </w:pPr>
      <w:r w:rsidRPr="00475FEE">
        <w:rPr>
          <w:sz w:val="28"/>
          <w:szCs w:val="28"/>
        </w:rPr>
        <w:t>(vi)  There are also other works.  (On All Souls Day instead of a work, you only need to pray the Creed in the presence of the Blessed Sacrament.)</w:t>
      </w:r>
    </w:p>
    <w:p w14:paraId="11F2F42D" w14:textId="58960BAB" w:rsidR="001B07DC" w:rsidRPr="00475FEE" w:rsidRDefault="001B07DC" w:rsidP="001B07DC">
      <w:pPr>
        <w:rPr>
          <w:sz w:val="28"/>
          <w:szCs w:val="28"/>
        </w:rPr>
      </w:pPr>
      <w:r w:rsidRPr="00475FEE">
        <w:rPr>
          <w:sz w:val="28"/>
          <w:szCs w:val="28"/>
        </w:rPr>
        <w:t>(vii)  From November 1 to 8, visit a Cemetery.</w:t>
      </w:r>
    </w:p>
    <w:p w14:paraId="771D562B" w14:textId="76B41C8E" w:rsidR="001B07DC" w:rsidRPr="00475FEE" w:rsidRDefault="001B07DC" w:rsidP="001B07DC">
      <w:pPr>
        <w:rPr>
          <w:sz w:val="28"/>
          <w:szCs w:val="28"/>
        </w:rPr>
      </w:pPr>
      <w:r w:rsidRPr="00475FEE">
        <w:rPr>
          <w:sz w:val="28"/>
          <w:szCs w:val="28"/>
        </w:rPr>
        <w:t>Only one Plenary Indulgence can be granted per day. Therefore, we should do all we can to try to fulfill the conditions for a plenary indulgence each day.</w:t>
      </w:r>
    </w:p>
    <w:p w14:paraId="5530199A" w14:textId="77777777" w:rsidR="001B07DC" w:rsidRPr="00475FEE" w:rsidRDefault="001B07DC" w:rsidP="001B07DC">
      <w:pPr>
        <w:rPr>
          <w:sz w:val="28"/>
          <w:szCs w:val="28"/>
        </w:rPr>
      </w:pPr>
      <w:r w:rsidRPr="00475FEE">
        <w:rPr>
          <w:sz w:val="28"/>
          <w:szCs w:val="28"/>
        </w:rPr>
        <w:t>We are now in a Jubilee Year (2025).  Instead of the above “works” we can walk through a Church that has a Holy Door.  The two closest are Highgate and the Cathedral.  Also, we can gain this Plenary Indulgence per day in this Jubilee.</w:t>
      </w:r>
    </w:p>
    <w:p w14:paraId="3152FD8A" w14:textId="77777777" w:rsidR="001B07DC" w:rsidRPr="00475FEE" w:rsidRDefault="001B07DC" w:rsidP="001B07DC">
      <w:pPr>
        <w:rPr>
          <w:sz w:val="28"/>
          <w:szCs w:val="28"/>
        </w:rPr>
      </w:pPr>
      <w:r w:rsidRPr="00475FEE">
        <w:rPr>
          <w:sz w:val="28"/>
          <w:szCs w:val="28"/>
        </w:rPr>
        <w:lastRenderedPageBreak/>
        <w:t>During November one Mass per day will be offered for the souls recorded in the Parish Remembrance Book. The cost for the entire month is $15.00.  You may record as many people as you like for $15.00</w:t>
      </w:r>
    </w:p>
    <w:p w14:paraId="57D573BE" w14:textId="77777777" w:rsidR="001B07DC" w:rsidRPr="00475FEE" w:rsidRDefault="001B07DC" w:rsidP="001B07DC">
      <w:pPr>
        <w:rPr>
          <w:b/>
          <w:bCs/>
          <w:sz w:val="28"/>
          <w:szCs w:val="28"/>
        </w:rPr>
      </w:pPr>
      <w:r w:rsidRPr="00475FEE">
        <w:rPr>
          <w:b/>
          <w:bCs/>
          <w:sz w:val="28"/>
          <w:szCs w:val="28"/>
        </w:rPr>
        <w:t>The St Gertrude prayer:</w:t>
      </w:r>
    </w:p>
    <w:p w14:paraId="32C62D58" w14:textId="77777777" w:rsidR="001B07DC" w:rsidRPr="00475FEE" w:rsidRDefault="001B07DC" w:rsidP="001B07DC">
      <w:pPr>
        <w:rPr>
          <w:sz w:val="28"/>
          <w:szCs w:val="28"/>
        </w:rPr>
      </w:pPr>
    </w:p>
    <w:p w14:paraId="77C66354" w14:textId="77777777" w:rsidR="001B07DC" w:rsidRPr="00475FEE" w:rsidRDefault="001B07DC" w:rsidP="001B07DC">
      <w:pPr>
        <w:rPr>
          <w:sz w:val="28"/>
          <w:szCs w:val="28"/>
        </w:rPr>
      </w:pPr>
      <w:r w:rsidRPr="00475FEE">
        <w:rPr>
          <w:sz w:val="28"/>
          <w:szCs w:val="28"/>
        </w:rPr>
        <w:t>The Church says that many, perhaps one thousand souls, will be released by this prayer:</w:t>
      </w:r>
    </w:p>
    <w:p w14:paraId="10DD8FF8" w14:textId="77777777" w:rsidR="001B07DC" w:rsidRPr="00475FEE" w:rsidRDefault="001B07DC" w:rsidP="001B07DC">
      <w:pPr>
        <w:rPr>
          <w:sz w:val="28"/>
          <w:szCs w:val="28"/>
        </w:rPr>
      </w:pPr>
      <w:r w:rsidRPr="00475FEE">
        <w:rPr>
          <w:sz w:val="28"/>
          <w:szCs w:val="28"/>
        </w:rPr>
        <w:t>‘Eternal Father, I offer You</w:t>
      </w:r>
    </w:p>
    <w:p w14:paraId="1EE8D9B7" w14:textId="77777777" w:rsidR="001B07DC" w:rsidRPr="00475FEE" w:rsidRDefault="001B07DC" w:rsidP="001B07DC">
      <w:pPr>
        <w:rPr>
          <w:sz w:val="28"/>
          <w:szCs w:val="28"/>
        </w:rPr>
      </w:pPr>
      <w:r w:rsidRPr="00475FEE">
        <w:rPr>
          <w:sz w:val="28"/>
          <w:szCs w:val="28"/>
        </w:rPr>
        <w:t>The most precious blood of Your Divine Son, Jesus,</w:t>
      </w:r>
    </w:p>
    <w:p w14:paraId="65F4F2EE" w14:textId="77777777" w:rsidR="001B07DC" w:rsidRPr="00475FEE" w:rsidRDefault="001B07DC" w:rsidP="001B07DC">
      <w:pPr>
        <w:rPr>
          <w:sz w:val="28"/>
          <w:szCs w:val="28"/>
        </w:rPr>
      </w:pPr>
      <w:r w:rsidRPr="00475FEE">
        <w:rPr>
          <w:sz w:val="28"/>
          <w:szCs w:val="28"/>
        </w:rPr>
        <w:t>In union with the masses said throughout the world today,</w:t>
      </w:r>
    </w:p>
    <w:p w14:paraId="0118902C" w14:textId="77777777" w:rsidR="001B07DC" w:rsidRPr="00475FEE" w:rsidRDefault="001B07DC" w:rsidP="001B07DC">
      <w:pPr>
        <w:rPr>
          <w:sz w:val="28"/>
          <w:szCs w:val="28"/>
        </w:rPr>
      </w:pPr>
      <w:r w:rsidRPr="00475FEE">
        <w:rPr>
          <w:sz w:val="28"/>
          <w:szCs w:val="28"/>
        </w:rPr>
        <w:t>For all the holy souls in purgatory,</w:t>
      </w:r>
    </w:p>
    <w:p w14:paraId="265F9731" w14:textId="77777777" w:rsidR="001B07DC" w:rsidRPr="00475FEE" w:rsidRDefault="001B07DC" w:rsidP="001B07DC">
      <w:pPr>
        <w:rPr>
          <w:sz w:val="28"/>
          <w:szCs w:val="28"/>
        </w:rPr>
      </w:pPr>
      <w:r w:rsidRPr="00475FEE">
        <w:rPr>
          <w:sz w:val="28"/>
          <w:szCs w:val="28"/>
        </w:rPr>
        <w:t>For sinners everywhere, for sinners in the universal church,</w:t>
      </w:r>
    </w:p>
    <w:p w14:paraId="3C37F6EA" w14:textId="43D232EB" w:rsidR="001B07DC" w:rsidRPr="00475FEE" w:rsidRDefault="00F42F23" w:rsidP="001B07DC">
      <w:pPr>
        <w:rPr>
          <w:sz w:val="28"/>
          <w:szCs w:val="28"/>
        </w:rPr>
      </w:pPr>
      <w:r>
        <w:rPr>
          <w:noProof/>
        </w:rPr>
        <w:drawing>
          <wp:anchor distT="0" distB="0" distL="114300" distR="114300" simplePos="0" relativeHeight="251857920" behindDoc="1" locked="0" layoutInCell="1" allowOverlap="1" wp14:anchorId="00ED323D" wp14:editId="2A4F732F">
            <wp:simplePos x="0" y="0"/>
            <wp:positionH relativeFrom="column">
              <wp:posOffset>5013960</wp:posOffset>
            </wp:positionH>
            <wp:positionV relativeFrom="paragraph">
              <wp:posOffset>189230</wp:posOffset>
            </wp:positionV>
            <wp:extent cx="1529715" cy="1476375"/>
            <wp:effectExtent l="0" t="0" r="0" b="9525"/>
            <wp:wrapTight wrapText="bothSides">
              <wp:wrapPolygon edited="0">
                <wp:start x="0" y="0"/>
                <wp:lineTo x="0" y="21461"/>
                <wp:lineTo x="21250" y="21461"/>
                <wp:lineTo x="21250" y="0"/>
                <wp:lineTo x="0" y="0"/>
              </wp:wrapPolygon>
            </wp:wrapTight>
            <wp:docPr id="1244396941" name="Picture 9" descr="39 Christmas Christian coloring p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9 Christmas Christian coloring pages ..."/>
                    <pic:cNvPicPr>
                      <a:picLocks noChangeAspect="1" noChangeArrowheads="1"/>
                    </pic:cNvPicPr>
                  </pic:nvPicPr>
                  <pic:blipFill rotWithShape="1">
                    <a:blip r:embed="rId15">
                      <a:extLst>
                        <a:ext uri="{28A0092B-C50C-407E-A947-70E740481C1C}">
                          <a14:useLocalDpi xmlns:a14="http://schemas.microsoft.com/office/drawing/2010/main" val="0"/>
                        </a:ext>
                      </a:extLst>
                    </a:blip>
                    <a:srcRect l="9053" t="7623" r="8033" b="12360"/>
                    <a:stretch>
                      <a:fillRect/>
                    </a:stretch>
                  </pic:blipFill>
                  <pic:spPr bwMode="auto">
                    <a:xfrm>
                      <a:off x="0" y="0"/>
                      <a:ext cx="1529715" cy="1476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07DC" w:rsidRPr="00475FEE">
        <w:rPr>
          <w:sz w:val="28"/>
          <w:szCs w:val="28"/>
        </w:rPr>
        <w:t>Those in my own home and within my own family.’</w:t>
      </w:r>
    </w:p>
    <w:p w14:paraId="4A083241" w14:textId="77777777" w:rsidR="001B07DC" w:rsidRPr="00475FEE" w:rsidRDefault="001B07DC" w:rsidP="001B07DC">
      <w:pPr>
        <w:rPr>
          <w:sz w:val="28"/>
          <w:szCs w:val="28"/>
        </w:rPr>
      </w:pPr>
      <w:r w:rsidRPr="00475FEE">
        <w:rPr>
          <w:sz w:val="28"/>
          <w:szCs w:val="28"/>
        </w:rPr>
        <w:t>In the Name of the Father and of the Son and of the Holy Spirit.</w:t>
      </w:r>
    </w:p>
    <w:p w14:paraId="23530CA4" w14:textId="1D363655" w:rsidR="001B07DC" w:rsidRDefault="001B07DC" w:rsidP="001B07DC">
      <w:pPr>
        <w:rPr>
          <w:rFonts w:ascii="Comic Sans MS" w:hAnsi="Comic Sans MS"/>
          <w:snapToGrid w:val="0"/>
          <w:sz w:val="28"/>
          <w:szCs w:val="28"/>
        </w:rPr>
      </w:pPr>
      <w:r w:rsidRPr="00475FEE">
        <w:rPr>
          <w:sz w:val="28"/>
          <w:szCs w:val="28"/>
        </w:rPr>
        <w:t>Amen.</w:t>
      </w:r>
    </w:p>
    <w:p w14:paraId="00E379E0" w14:textId="5064BDCD" w:rsidR="001B07DC" w:rsidRPr="00956C18" w:rsidRDefault="001B07DC" w:rsidP="00BB369F">
      <w:pPr>
        <w:widowControl w:val="0"/>
        <w:jc w:val="both"/>
        <w:rPr>
          <w:rFonts w:ascii="Comic Sans MS" w:hAnsi="Comic Sans MS"/>
          <w:snapToGrid w:val="0"/>
          <w:sz w:val="28"/>
          <w:szCs w:val="28"/>
        </w:rPr>
      </w:pPr>
    </w:p>
    <w:p w14:paraId="5C1A1E59" w14:textId="511A6C74" w:rsidR="001E2340" w:rsidRPr="00B31728" w:rsidRDefault="001E2340" w:rsidP="001F3044">
      <w:pPr>
        <w:rPr>
          <w:sz w:val="32"/>
          <w:szCs w:val="32"/>
        </w:rPr>
      </w:pPr>
      <w:r w:rsidRPr="00B31728">
        <w:rPr>
          <w:b/>
          <w:bCs/>
          <w:sz w:val="32"/>
          <w:szCs w:val="32"/>
          <w:u w:val="single"/>
          <w:lang w:val="en-GB"/>
        </w:rPr>
        <w:t>MESSAGE FROM THE PRESIDENT</w:t>
      </w:r>
      <w:r w:rsidR="00F42F23">
        <w:rPr>
          <w:b/>
          <w:bCs/>
          <w:sz w:val="32"/>
          <w:szCs w:val="32"/>
          <w:u w:val="single"/>
          <w:lang w:val="en-GB"/>
        </w:rPr>
        <w:t xml:space="preserve">            </w:t>
      </w:r>
    </w:p>
    <w:p w14:paraId="7DE06263" w14:textId="3ACA7C14" w:rsidR="009113DD" w:rsidRDefault="001B07DC" w:rsidP="007B1AF0">
      <w:pPr>
        <w:rPr>
          <w:sz w:val="28"/>
          <w:szCs w:val="28"/>
          <w:lang w:val="en-GB"/>
        </w:rPr>
      </w:pPr>
      <w:r>
        <w:rPr>
          <w:sz w:val="28"/>
          <w:szCs w:val="28"/>
          <w:lang w:val="en-GB"/>
        </w:rPr>
        <w:t>Dec</w:t>
      </w:r>
      <w:r w:rsidR="00716C1F">
        <w:rPr>
          <w:sz w:val="28"/>
          <w:szCs w:val="28"/>
          <w:lang w:val="en-GB"/>
        </w:rPr>
        <w:t>em</w:t>
      </w:r>
      <w:r w:rsidR="00804BC0">
        <w:rPr>
          <w:sz w:val="28"/>
          <w:szCs w:val="28"/>
          <w:lang w:val="en-GB"/>
        </w:rPr>
        <w:t>ber</w:t>
      </w:r>
      <w:r w:rsidR="007B1AF0" w:rsidRPr="00A824A9">
        <w:rPr>
          <w:sz w:val="28"/>
          <w:szCs w:val="28"/>
          <w:lang w:val="en-GB"/>
        </w:rPr>
        <w:t xml:space="preserve"> 2025</w:t>
      </w:r>
    </w:p>
    <w:p w14:paraId="739039FD" w14:textId="77777777" w:rsidR="00B3336E" w:rsidRPr="00A824A9" w:rsidRDefault="00B3336E" w:rsidP="007B1AF0">
      <w:pPr>
        <w:rPr>
          <w:sz w:val="28"/>
          <w:szCs w:val="28"/>
          <w:lang w:val="en-GB"/>
        </w:rPr>
      </w:pPr>
    </w:p>
    <w:p w14:paraId="782565D5" w14:textId="7F0D8DCD" w:rsidR="009A5C01" w:rsidRDefault="007B1AF0" w:rsidP="00B513B4">
      <w:pPr>
        <w:jc w:val="both"/>
        <w:rPr>
          <w:color w:val="EE0000"/>
          <w:sz w:val="28"/>
          <w:szCs w:val="28"/>
          <w:lang w:val="en-GB"/>
        </w:rPr>
      </w:pPr>
      <w:r w:rsidRPr="00A824A9">
        <w:rPr>
          <w:sz w:val="28"/>
          <w:szCs w:val="28"/>
          <w:lang w:val="en-GB"/>
        </w:rPr>
        <w:t>Dear Brothers and Sisters,</w:t>
      </w:r>
    </w:p>
    <w:p w14:paraId="35A0DBEC" w14:textId="165D6B89" w:rsidR="00F53522" w:rsidRDefault="00CD5D05" w:rsidP="00B513B4">
      <w:pPr>
        <w:jc w:val="both"/>
        <w:rPr>
          <w:sz w:val="28"/>
          <w:szCs w:val="28"/>
          <w:lang w:val="en-GB"/>
        </w:rPr>
      </w:pPr>
      <w:r>
        <w:rPr>
          <w:sz w:val="28"/>
          <w:szCs w:val="28"/>
          <w:lang w:val="en-GB"/>
        </w:rPr>
        <w:t xml:space="preserve">What an eventful year 2025 has been!  </w:t>
      </w:r>
      <w:r w:rsidR="00B4619B">
        <w:rPr>
          <w:sz w:val="28"/>
          <w:szCs w:val="28"/>
          <w:lang w:val="en-GB"/>
        </w:rPr>
        <w:t xml:space="preserve">It started with the appointment of a new Senatus Correspondent for WA, Sr Joan Davies.  During visits to Melbourne this year, Sr Rosemary, Sr Bianca and I </w:t>
      </w:r>
      <w:r w:rsidR="00DE14C4">
        <w:rPr>
          <w:sz w:val="28"/>
          <w:szCs w:val="28"/>
          <w:lang w:val="en-GB"/>
        </w:rPr>
        <w:t>were privileged to spend valuable time with her.</w:t>
      </w:r>
      <w:r w:rsidR="007244DB">
        <w:rPr>
          <w:sz w:val="28"/>
          <w:szCs w:val="28"/>
          <w:lang w:val="en-GB"/>
        </w:rPr>
        <w:t xml:space="preserve"> We have received wonderful support from several priests: </w:t>
      </w:r>
      <w:r w:rsidR="00C37019">
        <w:rPr>
          <w:sz w:val="28"/>
          <w:szCs w:val="28"/>
          <w:lang w:val="en-GB"/>
        </w:rPr>
        <w:t xml:space="preserve">Rev Fr Doug Harris and other Spiritual Directors have been constant supports to both Curiae and </w:t>
      </w:r>
      <w:proofErr w:type="gramStart"/>
      <w:r w:rsidR="00C37019">
        <w:rPr>
          <w:sz w:val="28"/>
          <w:szCs w:val="28"/>
          <w:lang w:val="en-GB"/>
        </w:rPr>
        <w:t>Praesidia;  Rev</w:t>
      </w:r>
      <w:proofErr w:type="gramEnd"/>
      <w:r w:rsidR="00C37019">
        <w:rPr>
          <w:sz w:val="28"/>
          <w:szCs w:val="28"/>
          <w:lang w:val="en-GB"/>
        </w:rPr>
        <w:t xml:space="preserve"> Mons Thomas McDonald celebrated our ACIES and the Annual Mass for us at St Joachim’s parish, </w:t>
      </w:r>
      <w:r w:rsidR="00DE14C4">
        <w:rPr>
          <w:sz w:val="28"/>
          <w:szCs w:val="28"/>
          <w:lang w:val="en-GB"/>
        </w:rPr>
        <w:t>Rev Fr Ste</w:t>
      </w:r>
      <w:r w:rsidR="005727C6">
        <w:rPr>
          <w:sz w:val="28"/>
          <w:szCs w:val="28"/>
          <w:lang w:val="en-GB"/>
        </w:rPr>
        <w:t>ph</w:t>
      </w:r>
      <w:r w:rsidR="00DE14C4">
        <w:rPr>
          <w:sz w:val="28"/>
          <w:szCs w:val="28"/>
          <w:lang w:val="en-GB"/>
        </w:rPr>
        <w:t xml:space="preserve">en Truscott was presenter of the Half-Day of Reflection, </w:t>
      </w:r>
      <w:r w:rsidR="00C37019">
        <w:rPr>
          <w:sz w:val="28"/>
          <w:szCs w:val="28"/>
          <w:lang w:val="en-GB"/>
        </w:rPr>
        <w:t xml:space="preserve">and </w:t>
      </w:r>
      <w:r w:rsidR="007244DB">
        <w:rPr>
          <w:sz w:val="28"/>
          <w:szCs w:val="28"/>
          <w:lang w:val="en-GB"/>
        </w:rPr>
        <w:t xml:space="preserve">Rev Fr Grant </w:t>
      </w:r>
      <w:proofErr w:type="spellStart"/>
      <w:r w:rsidR="007244DB">
        <w:rPr>
          <w:sz w:val="28"/>
          <w:szCs w:val="28"/>
          <w:lang w:val="en-GB"/>
        </w:rPr>
        <w:t>Gorddard</w:t>
      </w:r>
      <w:proofErr w:type="spellEnd"/>
      <w:r w:rsidR="007244DB">
        <w:rPr>
          <w:sz w:val="28"/>
          <w:szCs w:val="28"/>
          <w:lang w:val="en-GB"/>
        </w:rPr>
        <w:t xml:space="preserve"> celebrated Mass during the Pilgrimage</w:t>
      </w:r>
      <w:r w:rsidR="00C37019">
        <w:rPr>
          <w:sz w:val="28"/>
          <w:szCs w:val="28"/>
          <w:lang w:val="en-GB"/>
        </w:rPr>
        <w:t>. Our grateful thank</w:t>
      </w:r>
      <w:r w:rsidR="00A63AA6">
        <w:rPr>
          <w:sz w:val="28"/>
          <w:szCs w:val="28"/>
          <w:lang w:val="en-GB"/>
        </w:rPr>
        <w:t>s go</w:t>
      </w:r>
      <w:r w:rsidR="00C37019">
        <w:rPr>
          <w:sz w:val="28"/>
          <w:szCs w:val="28"/>
          <w:lang w:val="en-GB"/>
        </w:rPr>
        <w:t xml:space="preserve"> to them.</w:t>
      </w:r>
      <w:r w:rsidR="007244DB">
        <w:rPr>
          <w:sz w:val="28"/>
          <w:szCs w:val="28"/>
          <w:lang w:val="en-GB"/>
        </w:rPr>
        <w:t xml:space="preserve"> Comitium was visited </w:t>
      </w:r>
      <w:r w:rsidR="00F53522">
        <w:rPr>
          <w:sz w:val="28"/>
          <w:szCs w:val="28"/>
          <w:lang w:val="en-GB"/>
        </w:rPr>
        <w:t xml:space="preserve">in March </w:t>
      </w:r>
      <w:r w:rsidR="007244DB">
        <w:rPr>
          <w:sz w:val="28"/>
          <w:szCs w:val="28"/>
          <w:lang w:val="en-GB"/>
        </w:rPr>
        <w:t xml:space="preserve">by </w:t>
      </w:r>
      <w:r w:rsidR="00F53522">
        <w:rPr>
          <w:sz w:val="28"/>
          <w:szCs w:val="28"/>
          <w:lang w:val="en-GB"/>
        </w:rPr>
        <w:t xml:space="preserve">Br Andrew Kong and Daniel Chin, </w:t>
      </w:r>
      <w:r w:rsidR="00A63AA6">
        <w:rPr>
          <w:sz w:val="28"/>
          <w:szCs w:val="28"/>
          <w:lang w:val="en-GB"/>
        </w:rPr>
        <w:t>L</w:t>
      </w:r>
      <w:r w:rsidR="00F53522">
        <w:rPr>
          <w:sz w:val="28"/>
          <w:szCs w:val="28"/>
          <w:lang w:val="en-GB"/>
        </w:rPr>
        <w:t xml:space="preserve">egionaries from Singapore, and in October by Sr Monica Chisela from Lusaka in Zambia. Meeting Legionaries from other countries </w:t>
      </w:r>
      <w:r w:rsidR="00A108F4">
        <w:rPr>
          <w:sz w:val="28"/>
          <w:szCs w:val="28"/>
          <w:lang w:val="en-GB"/>
        </w:rPr>
        <w:t>enriches</w:t>
      </w:r>
      <w:r w:rsidR="00F53522">
        <w:rPr>
          <w:sz w:val="28"/>
          <w:szCs w:val="28"/>
          <w:lang w:val="en-GB"/>
        </w:rPr>
        <w:t xml:space="preserve"> our understanding of the different challenges faced</w:t>
      </w:r>
      <w:r w:rsidR="004802EE">
        <w:rPr>
          <w:sz w:val="28"/>
          <w:szCs w:val="28"/>
          <w:lang w:val="en-GB"/>
        </w:rPr>
        <w:t xml:space="preserve"> by Legionaries</w:t>
      </w:r>
      <w:r w:rsidR="00F53522">
        <w:rPr>
          <w:sz w:val="28"/>
          <w:szCs w:val="28"/>
          <w:lang w:val="en-GB"/>
        </w:rPr>
        <w:t xml:space="preserve"> around the world. </w:t>
      </w:r>
    </w:p>
    <w:p w14:paraId="6FCBDF0C" w14:textId="082F560D" w:rsidR="00F53522" w:rsidRDefault="00F53522" w:rsidP="00B513B4">
      <w:pPr>
        <w:jc w:val="both"/>
        <w:rPr>
          <w:sz w:val="28"/>
          <w:szCs w:val="28"/>
          <w:lang w:val="en-GB"/>
        </w:rPr>
      </w:pPr>
      <w:r>
        <w:rPr>
          <w:sz w:val="28"/>
          <w:szCs w:val="28"/>
          <w:lang w:val="en-GB"/>
        </w:rPr>
        <w:t xml:space="preserve">Comitium has </w:t>
      </w:r>
      <w:r w:rsidR="00A108F4">
        <w:rPr>
          <w:sz w:val="28"/>
          <w:szCs w:val="28"/>
          <w:lang w:val="en-GB"/>
        </w:rPr>
        <w:t xml:space="preserve">made </w:t>
      </w:r>
      <w:r>
        <w:rPr>
          <w:sz w:val="28"/>
          <w:szCs w:val="28"/>
          <w:lang w:val="en-GB"/>
        </w:rPr>
        <w:t>upgrade</w:t>
      </w:r>
      <w:r w:rsidR="00096101">
        <w:rPr>
          <w:sz w:val="28"/>
          <w:szCs w:val="28"/>
          <w:lang w:val="en-GB"/>
        </w:rPr>
        <w:t>s</w:t>
      </w:r>
      <w:r w:rsidR="00A108F4">
        <w:rPr>
          <w:sz w:val="28"/>
          <w:szCs w:val="28"/>
          <w:lang w:val="en-GB"/>
        </w:rPr>
        <w:t xml:space="preserve"> to</w:t>
      </w:r>
      <w:r>
        <w:rPr>
          <w:sz w:val="28"/>
          <w:szCs w:val="28"/>
          <w:lang w:val="en-GB"/>
        </w:rPr>
        <w:t xml:space="preserve"> the air conditioners in the hall</w:t>
      </w:r>
      <w:r w:rsidR="002F1903">
        <w:rPr>
          <w:sz w:val="28"/>
          <w:szCs w:val="28"/>
          <w:lang w:val="en-GB"/>
        </w:rPr>
        <w:t>,</w:t>
      </w:r>
      <w:r>
        <w:rPr>
          <w:sz w:val="28"/>
          <w:szCs w:val="28"/>
          <w:lang w:val="en-GB"/>
        </w:rPr>
        <w:t xml:space="preserve"> and </w:t>
      </w:r>
      <w:r w:rsidR="002F1903">
        <w:rPr>
          <w:sz w:val="28"/>
          <w:szCs w:val="28"/>
          <w:lang w:val="en-GB"/>
        </w:rPr>
        <w:t xml:space="preserve">the office computer this year. These additions have helped to improve comfort for members during meetings, and convenience and efficiency for the Executive.  </w:t>
      </w:r>
    </w:p>
    <w:p w14:paraId="104AE9B4" w14:textId="512A22BD" w:rsidR="002F1903" w:rsidRDefault="00CD5D05" w:rsidP="00B513B4">
      <w:pPr>
        <w:jc w:val="both"/>
        <w:rPr>
          <w:sz w:val="28"/>
          <w:szCs w:val="28"/>
          <w:lang w:val="en-GB"/>
        </w:rPr>
      </w:pPr>
      <w:r>
        <w:rPr>
          <w:sz w:val="28"/>
          <w:szCs w:val="28"/>
          <w:lang w:val="en-GB"/>
        </w:rPr>
        <w:t xml:space="preserve">Unfortunately, I had to be away from Perth for several months, but all ran smoothly thanks to the dedicated </w:t>
      </w:r>
      <w:r w:rsidR="002F1903">
        <w:rPr>
          <w:sz w:val="28"/>
          <w:szCs w:val="28"/>
          <w:lang w:val="en-GB"/>
        </w:rPr>
        <w:t xml:space="preserve">work of the </w:t>
      </w:r>
      <w:r>
        <w:rPr>
          <w:sz w:val="28"/>
          <w:szCs w:val="28"/>
          <w:lang w:val="en-GB"/>
        </w:rPr>
        <w:t>Executive of Comitium.  Personally, I experienced the miraculous recovery of my son</w:t>
      </w:r>
      <w:r w:rsidR="002F1903">
        <w:rPr>
          <w:sz w:val="28"/>
          <w:szCs w:val="28"/>
          <w:lang w:val="en-GB"/>
        </w:rPr>
        <w:t xml:space="preserve"> from strokes</w:t>
      </w:r>
      <w:r>
        <w:rPr>
          <w:sz w:val="28"/>
          <w:szCs w:val="28"/>
          <w:lang w:val="en-GB"/>
        </w:rPr>
        <w:t xml:space="preserve">, and there have been several other remarkable healings amongst </w:t>
      </w:r>
      <w:r w:rsidR="00B4619B">
        <w:rPr>
          <w:sz w:val="28"/>
          <w:szCs w:val="28"/>
          <w:lang w:val="en-GB"/>
        </w:rPr>
        <w:t xml:space="preserve">Legionaries, </w:t>
      </w:r>
      <w:r>
        <w:rPr>
          <w:sz w:val="28"/>
          <w:szCs w:val="28"/>
          <w:lang w:val="en-GB"/>
        </w:rPr>
        <w:t>the</w:t>
      </w:r>
      <w:r w:rsidR="002F1903">
        <w:rPr>
          <w:sz w:val="28"/>
          <w:szCs w:val="28"/>
          <w:lang w:val="en-GB"/>
        </w:rPr>
        <w:t>ir</w:t>
      </w:r>
      <w:r>
        <w:rPr>
          <w:sz w:val="28"/>
          <w:szCs w:val="28"/>
          <w:lang w:val="en-GB"/>
        </w:rPr>
        <w:t xml:space="preserve"> families and friends.  </w:t>
      </w:r>
      <w:r w:rsidR="002F1903">
        <w:rPr>
          <w:sz w:val="28"/>
          <w:szCs w:val="28"/>
          <w:lang w:val="en-GB"/>
        </w:rPr>
        <w:t>Thank you all for your prayers, which undoubtedly were a major contributor to these happy outcomes.</w:t>
      </w:r>
      <w:r w:rsidR="00096101">
        <w:rPr>
          <w:sz w:val="28"/>
          <w:szCs w:val="28"/>
          <w:lang w:val="en-GB"/>
        </w:rPr>
        <w:t xml:space="preserve"> Lastly, I thank Sr Chr</w:t>
      </w:r>
      <w:r w:rsidR="00F414BE">
        <w:rPr>
          <w:sz w:val="28"/>
          <w:szCs w:val="28"/>
          <w:lang w:val="en-GB"/>
        </w:rPr>
        <w:t>i</w:t>
      </w:r>
      <w:r w:rsidR="00096101">
        <w:rPr>
          <w:sz w:val="28"/>
          <w:szCs w:val="28"/>
          <w:lang w:val="en-GB"/>
        </w:rPr>
        <w:t>s</w:t>
      </w:r>
      <w:r w:rsidR="00F414BE">
        <w:rPr>
          <w:sz w:val="28"/>
          <w:szCs w:val="28"/>
          <w:lang w:val="en-GB"/>
        </w:rPr>
        <w:t>ty</w:t>
      </w:r>
      <w:r w:rsidR="00096101">
        <w:rPr>
          <w:sz w:val="28"/>
          <w:szCs w:val="28"/>
          <w:lang w:val="en-GB"/>
        </w:rPr>
        <w:t>ne Williams for her work on the Executive and wish her well in the next stage of her life.</w:t>
      </w:r>
    </w:p>
    <w:p w14:paraId="4D3A54B5" w14:textId="7B6A25C1" w:rsidR="002F1903" w:rsidRPr="00FF0172" w:rsidRDefault="002F1903" w:rsidP="00B513B4">
      <w:pPr>
        <w:jc w:val="both"/>
        <w:rPr>
          <w:b/>
          <w:bCs/>
          <w:sz w:val="28"/>
          <w:szCs w:val="28"/>
          <w:lang w:val="en-GB"/>
        </w:rPr>
      </w:pPr>
      <w:r>
        <w:rPr>
          <w:sz w:val="28"/>
          <w:szCs w:val="28"/>
          <w:lang w:val="en-GB"/>
        </w:rPr>
        <w:t xml:space="preserve">The </w:t>
      </w:r>
      <w:r w:rsidR="00FF0172">
        <w:rPr>
          <w:sz w:val="28"/>
          <w:szCs w:val="28"/>
          <w:lang w:val="en-GB"/>
        </w:rPr>
        <w:t xml:space="preserve">Comitium Exec and I wish you </w:t>
      </w:r>
      <w:r w:rsidR="00A63AA6">
        <w:rPr>
          <w:sz w:val="28"/>
          <w:szCs w:val="28"/>
          <w:lang w:val="en-GB"/>
        </w:rPr>
        <w:t xml:space="preserve">all </w:t>
      </w:r>
      <w:r w:rsidR="00FF0172">
        <w:rPr>
          <w:sz w:val="28"/>
          <w:szCs w:val="28"/>
          <w:lang w:val="en-GB"/>
        </w:rPr>
        <w:t xml:space="preserve">a Happy and Holy Christmas season </w:t>
      </w:r>
      <w:r w:rsidR="00FF0172" w:rsidRPr="00FF0172">
        <w:rPr>
          <w:sz w:val="28"/>
          <w:szCs w:val="28"/>
        </w:rPr>
        <w:t>and look forward to a</w:t>
      </w:r>
      <w:r w:rsidR="00A108F4">
        <w:rPr>
          <w:sz w:val="28"/>
          <w:szCs w:val="28"/>
        </w:rPr>
        <w:t>nother</w:t>
      </w:r>
      <w:r w:rsidR="00FF0172" w:rsidRPr="00FF0172">
        <w:rPr>
          <w:sz w:val="28"/>
          <w:szCs w:val="28"/>
        </w:rPr>
        <w:t xml:space="preserve"> productive year in 2026.</w:t>
      </w:r>
    </w:p>
    <w:p w14:paraId="3ED02D88" w14:textId="77777777" w:rsidR="009A5C01" w:rsidRPr="001B07DC" w:rsidRDefault="009A5C01" w:rsidP="00B513B4">
      <w:pPr>
        <w:jc w:val="both"/>
        <w:rPr>
          <w:color w:val="EE0000"/>
          <w:sz w:val="28"/>
          <w:szCs w:val="28"/>
          <w:lang w:val="en-GB"/>
        </w:rPr>
      </w:pPr>
    </w:p>
    <w:p w14:paraId="10A62D27" w14:textId="376B94F0" w:rsidR="00150C9C" w:rsidRDefault="00150C9C" w:rsidP="00B513B4">
      <w:pPr>
        <w:jc w:val="both"/>
        <w:rPr>
          <w:sz w:val="28"/>
          <w:szCs w:val="28"/>
          <w:lang w:val="en-GB"/>
        </w:rPr>
      </w:pPr>
      <w:r>
        <w:rPr>
          <w:sz w:val="28"/>
          <w:szCs w:val="28"/>
          <w:lang w:val="en-GB"/>
        </w:rPr>
        <w:t>God bless and Mary guide you</w:t>
      </w:r>
    </w:p>
    <w:p w14:paraId="14D612E0" w14:textId="7854CC49" w:rsidR="00150C9C" w:rsidRDefault="00150C9C" w:rsidP="00B513B4">
      <w:pPr>
        <w:jc w:val="both"/>
        <w:rPr>
          <w:sz w:val="28"/>
          <w:szCs w:val="28"/>
          <w:lang w:val="en-GB"/>
        </w:rPr>
      </w:pPr>
      <w:r>
        <w:rPr>
          <w:sz w:val="28"/>
          <w:szCs w:val="28"/>
          <w:lang w:val="en-GB"/>
        </w:rPr>
        <w:t>Sr Sheelagh</w:t>
      </w:r>
      <w:r w:rsidR="00B31728">
        <w:rPr>
          <w:sz w:val="28"/>
          <w:szCs w:val="28"/>
          <w:lang w:val="en-GB"/>
        </w:rPr>
        <w:t xml:space="preserve"> Tillotson</w:t>
      </w:r>
    </w:p>
    <w:p w14:paraId="59C0B0A2" w14:textId="77777777" w:rsidR="00886E8D" w:rsidRPr="00B31728" w:rsidRDefault="00886E8D" w:rsidP="00886E8D">
      <w:pPr>
        <w:rPr>
          <w:b/>
          <w:bCs/>
          <w:sz w:val="32"/>
          <w:szCs w:val="32"/>
          <w:u w:val="single"/>
        </w:rPr>
      </w:pPr>
      <w:proofErr w:type="gramStart"/>
      <w:r w:rsidRPr="00B31728">
        <w:rPr>
          <w:b/>
          <w:bCs/>
          <w:sz w:val="32"/>
          <w:szCs w:val="32"/>
          <w:u w:val="single"/>
        </w:rPr>
        <w:lastRenderedPageBreak/>
        <w:t>EXECUTIVE  OFFICER</w:t>
      </w:r>
      <w:proofErr w:type="gramEnd"/>
      <w:r w:rsidRPr="00B31728">
        <w:rPr>
          <w:b/>
          <w:bCs/>
          <w:sz w:val="32"/>
          <w:szCs w:val="32"/>
          <w:u w:val="single"/>
        </w:rPr>
        <w:t xml:space="preserve">  ELECTIONS</w:t>
      </w:r>
    </w:p>
    <w:p w14:paraId="50451676" w14:textId="77777777" w:rsidR="00886E8D" w:rsidRDefault="00886E8D" w:rsidP="00886E8D">
      <w:pPr>
        <w:rPr>
          <w:sz w:val="28"/>
          <w:szCs w:val="28"/>
        </w:rPr>
      </w:pPr>
    </w:p>
    <w:p w14:paraId="057B7E05" w14:textId="64FD6C85" w:rsidR="00886E8D" w:rsidRPr="00150C9C" w:rsidRDefault="00886E8D" w:rsidP="00886E8D">
      <w:pPr>
        <w:rPr>
          <w:sz w:val="28"/>
          <w:szCs w:val="28"/>
        </w:rPr>
      </w:pPr>
      <w:r>
        <w:rPr>
          <w:sz w:val="28"/>
          <w:szCs w:val="28"/>
        </w:rPr>
        <w:t xml:space="preserve">*The office of </w:t>
      </w:r>
      <w:r w:rsidRPr="00150C9C">
        <w:rPr>
          <w:b/>
          <w:bCs/>
          <w:sz w:val="28"/>
          <w:szCs w:val="28"/>
        </w:rPr>
        <w:t>Vice President</w:t>
      </w:r>
      <w:r>
        <w:rPr>
          <w:sz w:val="28"/>
          <w:szCs w:val="28"/>
        </w:rPr>
        <w:t xml:space="preserve"> is currently vacant and open to nominations.</w:t>
      </w:r>
      <w:r w:rsidR="005F4FAD">
        <w:rPr>
          <w:sz w:val="28"/>
          <w:szCs w:val="28"/>
        </w:rPr>
        <w:t xml:space="preserve">  </w:t>
      </w:r>
      <w:r w:rsidR="005F4FAD" w:rsidRPr="00085AF8">
        <w:rPr>
          <w:sz w:val="28"/>
          <w:szCs w:val="28"/>
        </w:rPr>
        <w:t xml:space="preserve">Any member wishing to nominate for this position please see Sr Sheelagh at the Comitium meeting to complete the necessary formalities. </w:t>
      </w:r>
    </w:p>
    <w:p w14:paraId="6D9E2E6D" w14:textId="5CC5C66C" w:rsidR="00886E8D" w:rsidRDefault="00886E8D" w:rsidP="00886E8D">
      <w:pPr>
        <w:rPr>
          <w:sz w:val="28"/>
          <w:szCs w:val="28"/>
        </w:rPr>
      </w:pPr>
      <w:r>
        <w:rPr>
          <w:sz w:val="28"/>
          <w:szCs w:val="28"/>
        </w:rPr>
        <w:t>*</w:t>
      </w:r>
      <w:r w:rsidRPr="00085AF8">
        <w:rPr>
          <w:sz w:val="28"/>
          <w:szCs w:val="28"/>
        </w:rPr>
        <w:t xml:space="preserve">Sr </w:t>
      </w:r>
      <w:r>
        <w:rPr>
          <w:sz w:val="28"/>
          <w:szCs w:val="28"/>
        </w:rPr>
        <w:t>Rosemary Bennett</w:t>
      </w:r>
      <w:r w:rsidRPr="00085AF8">
        <w:rPr>
          <w:sz w:val="28"/>
          <w:szCs w:val="28"/>
        </w:rPr>
        <w:t xml:space="preserve"> complete</w:t>
      </w:r>
      <w:r w:rsidR="005F4FAD">
        <w:rPr>
          <w:sz w:val="28"/>
          <w:szCs w:val="28"/>
        </w:rPr>
        <w:t>d</w:t>
      </w:r>
      <w:r w:rsidRPr="00085AF8">
        <w:rPr>
          <w:sz w:val="28"/>
          <w:szCs w:val="28"/>
        </w:rPr>
        <w:t xml:space="preserve"> her first term as </w:t>
      </w:r>
      <w:r>
        <w:rPr>
          <w:b/>
          <w:bCs/>
          <w:sz w:val="28"/>
          <w:szCs w:val="28"/>
        </w:rPr>
        <w:t>Assistant Treasurer</w:t>
      </w:r>
      <w:r w:rsidRPr="00085AF8">
        <w:rPr>
          <w:sz w:val="28"/>
          <w:szCs w:val="28"/>
        </w:rPr>
        <w:t xml:space="preserve"> in </w:t>
      </w:r>
      <w:r>
        <w:rPr>
          <w:sz w:val="28"/>
          <w:szCs w:val="28"/>
        </w:rPr>
        <w:t>Novem</w:t>
      </w:r>
      <w:r w:rsidRPr="00085AF8">
        <w:rPr>
          <w:sz w:val="28"/>
          <w:szCs w:val="28"/>
        </w:rPr>
        <w:t xml:space="preserve">ber.  </w:t>
      </w:r>
      <w:r w:rsidR="004802EE">
        <w:rPr>
          <w:sz w:val="28"/>
          <w:szCs w:val="28"/>
        </w:rPr>
        <w:t xml:space="preserve">        </w:t>
      </w:r>
      <w:r w:rsidR="001B07DC">
        <w:rPr>
          <w:sz w:val="28"/>
          <w:szCs w:val="28"/>
        </w:rPr>
        <w:t>Sr Bennett has agreed to take on a second term so this position is now filled.</w:t>
      </w:r>
      <w:r>
        <w:rPr>
          <w:sz w:val="28"/>
          <w:szCs w:val="28"/>
        </w:rPr>
        <w:t xml:space="preserve">                                   </w:t>
      </w:r>
    </w:p>
    <w:p w14:paraId="6867F6AB" w14:textId="25E7A238" w:rsidR="00886E8D" w:rsidRDefault="00886E8D" w:rsidP="00886E8D">
      <w:pPr>
        <w:rPr>
          <w:sz w:val="28"/>
          <w:szCs w:val="28"/>
        </w:rPr>
      </w:pPr>
      <w:r>
        <w:rPr>
          <w:sz w:val="28"/>
          <w:szCs w:val="28"/>
        </w:rPr>
        <w:t xml:space="preserve">*Sr Bianca </w:t>
      </w:r>
      <w:proofErr w:type="spellStart"/>
      <w:r>
        <w:rPr>
          <w:sz w:val="28"/>
          <w:szCs w:val="28"/>
        </w:rPr>
        <w:t>Casalengo</w:t>
      </w:r>
      <w:proofErr w:type="spellEnd"/>
      <w:r w:rsidRPr="0045270C">
        <w:rPr>
          <w:sz w:val="28"/>
          <w:szCs w:val="28"/>
        </w:rPr>
        <w:t xml:space="preserve"> </w:t>
      </w:r>
      <w:r w:rsidRPr="00085AF8">
        <w:rPr>
          <w:sz w:val="28"/>
          <w:szCs w:val="28"/>
        </w:rPr>
        <w:t>completes her first term as</w:t>
      </w:r>
      <w:r>
        <w:rPr>
          <w:sz w:val="28"/>
          <w:szCs w:val="28"/>
        </w:rPr>
        <w:t xml:space="preserve"> </w:t>
      </w:r>
      <w:r w:rsidRPr="00717979">
        <w:rPr>
          <w:b/>
          <w:bCs/>
          <w:sz w:val="28"/>
          <w:szCs w:val="28"/>
        </w:rPr>
        <w:t>Secretary</w:t>
      </w:r>
      <w:r>
        <w:rPr>
          <w:sz w:val="28"/>
          <w:szCs w:val="28"/>
        </w:rPr>
        <w:t xml:space="preserve"> in December. </w:t>
      </w:r>
      <w:r w:rsidR="00F414BE">
        <w:rPr>
          <w:sz w:val="28"/>
          <w:szCs w:val="28"/>
        </w:rPr>
        <w:t xml:space="preserve"> The position will be voted on at the December </w:t>
      </w:r>
      <w:proofErr w:type="gramStart"/>
      <w:r w:rsidR="00F414BE">
        <w:rPr>
          <w:sz w:val="28"/>
          <w:szCs w:val="28"/>
        </w:rPr>
        <w:t>meeting.</w:t>
      </w:r>
      <w:r w:rsidR="005F4FAD">
        <w:rPr>
          <w:sz w:val="28"/>
          <w:szCs w:val="28"/>
        </w:rPr>
        <w:t>.</w:t>
      </w:r>
      <w:proofErr w:type="gramEnd"/>
      <w:r w:rsidR="005F4FAD">
        <w:rPr>
          <w:sz w:val="28"/>
          <w:szCs w:val="28"/>
        </w:rPr>
        <w:t xml:space="preserve">                          </w:t>
      </w:r>
    </w:p>
    <w:p w14:paraId="0198EBFB" w14:textId="77777777" w:rsidR="005F4FAD" w:rsidRDefault="005F4FAD" w:rsidP="00E67CB5">
      <w:pPr>
        <w:widowControl w:val="0"/>
        <w:jc w:val="both"/>
        <w:rPr>
          <w:b/>
          <w:bCs/>
          <w:sz w:val="32"/>
          <w:szCs w:val="32"/>
        </w:rPr>
      </w:pPr>
    </w:p>
    <w:p w14:paraId="6DB7DD40" w14:textId="5C17B124" w:rsidR="00716C1F" w:rsidRDefault="000260E7" w:rsidP="00E67CB5">
      <w:pPr>
        <w:widowControl w:val="0"/>
        <w:jc w:val="both"/>
        <w:rPr>
          <w:b/>
          <w:bCs/>
          <w:sz w:val="28"/>
          <w:szCs w:val="28"/>
        </w:rPr>
      </w:pPr>
      <w:r>
        <w:rPr>
          <w:b/>
          <w:bCs/>
          <w:sz w:val="32"/>
          <w:szCs w:val="32"/>
        </w:rPr>
        <w:t>NOV</w:t>
      </w:r>
      <w:r w:rsidR="005F4FAD">
        <w:rPr>
          <w:b/>
          <w:bCs/>
          <w:sz w:val="32"/>
          <w:szCs w:val="32"/>
        </w:rPr>
        <w:t>EM</w:t>
      </w:r>
      <w:r w:rsidR="005663CC" w:rsidRPr="00B31728">
        <w:rPr>
          <w:b/>
          <w:bCs/>
          <w:sz w:val="32"/>
          <w:szCs w:val="32"/>
        </w:rPr>
        <w:t xml:space="preserve">BER </w:t>
      </w:r>
      <w:r w:rsidR="00E67CB5" w:rsidRPr="00B31728">
        <w:rPr>
          <w:b/>
          <w:bCs/>
          <w:sz w:val="32"/>
          <w:szCs w:val="32"/>
        </w:rPr>
        <w:t xml:space="preserve">REPORT:  </w:t>
      </w:r>
      <w:bookmarkStart w:id="1" w:name="_Hlk215137150"/>
    </w:p>
    <w:bookmarkEnd w:id="1"/>
    <w:p w14:paraId="105B318F" w14:textId="7882250E" w:rsidR="000260E7" w:rsidRPr="000260E7" w:rsidRDefault="000260E7" w:rsidP="000260E7">
      <w:pPr>
        <w:rPr>
          <w:b/>
          <w:bCs/>
          <w:sz w:val="28"/>
          <w:szCs w:val="28"/>
        </w:rPr>
      </w:pPr>
      <w:r w:rsidRPr="000260E7">
        <w:rPr>
          <w:b/>
          <w:bCs/>
          <w:sz w:val="28"/>
          <w:szCs w:val="28"/>
        </w:rPr>
        <w:t>Annual Report “Our Lady of The Missions” Praesidium</w:t>
      </w:r>
      <w:r>
        <w:rPr>
          <w:b/>
          <w:bCs/>
          <w:sz w:val="28"/>
          <w:szCs w:val="28"/>
        </w:rPr>
        <w:t>, Willetton</w:t>
      </w:r>
      <w:r w:rsidRPr="000260E7">
        <w:rPr>
          <w:b/>
          <w:bCs/>
          <w:sz w:val="28"/>
          <w:szCs w:val="28"/>
        </w:rPr>
        <w:t>.</w:t>
      </w:r>
    </w:p>
    <w:p w14:paraId="1589025C" w14:textId="09CD316D" w:rsidR="000260E7" w:rsidRPr="000260E7" w:rsidRDefault="000260E7" w:rsidP="000260E7">
      <w:pPr>
        <w:rPr>
          <w:sz w:val="28"/>
          <w:szCs w:val="28"/>
        </w:rPr>
      </w:pPr>
      <w:r w:rsidRPr="000260E7">
        <w:rPr>
          <w:sz w:val="28"/>
          <w:szCs w:val="28"/>
        </w:rPr>
        <w:t xml:space="preserve">Meeting Place: </w:t>
      </w:r>
      <w:proofErr w:type="spellStart"/>
      <w:r w:rsidRPr="000260E7">
        <w:rPr>
          <w:sz w:val="28"/>
          <w:szCs w:val="28"/>
        </w:rPr>
        <w:t>Sts</w:t>
      </w:r>
      <w:proofErr w:type="spellEnd"/>
      <w:r w:rsidRPr="000260E7">
        <w:rPr>
          <w:sz w:val="28"/>
          <w:szCs w:val="28"/>
        </w:rPr>
        <w:t xml:space="preserve">. John </w:t>
      </w:r>
      <w:proofErr w:type="gramStart"/>
      <w:r w:rsidRPr="000260E7">
        <w:rPr>
          <w:sz w:val="28"/>
          <w:szCs w:val="28"/>
        </w:rPr>
        <w:t>&amp;</w:t>
      </w:r>
      <w:r>
        <w:rPr>
          <w:sz w:val="28"/>
          <w:szCs w:val="28"/>
        </w:rPr>
        <w:t xml:space="preserve"> </w:t>
      </w:r>
      <w:r w:rsidRPr="000260E7">
        <w:rPr>
          <w:sz w:val="28"/>
          <w:szCs w:val="28"/>
        </w:rPr>
        <w:t xml:space="preserve"> Paul</w:t>
      </w:r>
      <w:proofErr w:type="gramEnd"/>
      <w:r w:rsidRPr="000260E7">
        <w:rPr>
          <w:sz w:val="28"/>
          <w:szCs w:val="28"/>
        </w:rPr>
        <w:t xml:space="preserve"> Parish Hall </w:t>
      </w:r>
      <w:r>
        <w:rPr>
          <w:sz w:val="28"/>
          <w:szCs w:val="28"/>
        </w:rPr>
        <w:t>C</w:t>
      </w:r>
      <w:r w:rsidRPr="000260E7">
        <w:rPr>
          <w:sz w:val="28"/>
          <w:szCs w:val="28"/>
        </w:rPr>
        <w:t>entre Willetton</w:t>
      </w:r>
    </w:p>
    <w:p w14:paraId="442C3ADE" w14:textId="77777777" w:rsidR="000260E7" w:rsidRPr="000260E7" w:rsidRDefault="000260E7" w:rsidP="000260E7">
      <w:pPr>
        <w:rPr>
          <w:sz w:val="28"/>
          <w:szCs w:val="28"/>
        </w:rPr>
      </w:pPr>
      <w:r w:rsidRPr="000260E7">
        <w:rPr>
          <w:sz w:val="28"/>
          <w:szCs w:val="28"/>
        </w:rPr>
        <w:t>Time: Thursdays at 2pm</w:t>
      </w:r>
    </w:p>
    <w:p w14:paraId="6FDB405F" w14:textId="77777777" w:rsidR="000260E7" w:rsidRPr="000260E7" w:rsidRDefault="000260E7" w:rsidP="000260E7">
      <w:pPr>
        <w:rPr>
          <w:sz w:val="28"/>
          <w:szCs w:val="28"/>
        </w:rPr>
      </w:pPr>
      <w:r w:rsidRPr="000260E7">
        <w:rPr>
          <w:sz w:val="28"/>
          <w:szCs w:val="28"/>
        </w:rPr>
        <w:t>President: Sr. Gracey John Britto</w:t>
      </w:r>
    </w:p>
    <w:p w14:paraId="494161AA" w14:textId="77777777" w:rsidR="000260E7" w:rsidRPr="000260E7" w:rsidRDefault="000260E7" w:rsidP="000260E7">
      <w:pPr>
        <w:rPr>
          <w:sz w:val="28"/>
          <w:szCs w:val="28"/>
        </w:rPr>
      </w:pPr>
      <w:r w:rsidRPr="000260E7">
        <w:rPr>
          <w:sz w:val="28"/>
          <w:szCs w:val="28"/>
        </w:rPr>
        <w:t>Vice President: Br. Jacob To</w:t>
      </w:r>
    </w:p>
    <w:p w14:paraId="6C4C98FD" w14:textId="77777777" w:rsidR="000260E7" w:rsidRPr="000260E7" w:rsidRDefault="000260E7" w:rsidP="000260E7">
      <w:pPr>
        <w:rPr>
          <w:sz w:val="28"/>
          <w:szCs w:val="28"/>
        </w:rPr>
      </w:pPr>
      <w:r w:rsidRPr="000260E7">
        <w:rPr>
          <w:sz w:val="28"/>
          <w:szCs w:val="28"/>
        </w:rPr>
        <w:t>Secretary: Sr. Clara Gemmy</w:t>
      </w:r>
    </w:p>
    <w:p w14:paraId="519600C5" w14:textId="77777777" w:rsidR="000260E7" w:rsidRPr="000260E7" w:rsidRDefault="000260E7" w:rsidP="000260E7">
      <w:pPr>
        <w:rPr>
          <w:sz w:val="28"/>
          <w:szCs w:val="28"/>
        </w:rPr>
      </w:pPr>
      <w:r w:rsidRPr="000260E7">
        <w:rPr>
          <w:sz w:val="28"/>
          <w:szCs w:val="28"/>
        </w:rPr>
        <w:t xml:space="preserve">Treasurer: Sr. Ines </w:t>
      </w:r>
      <w:proofErr w:type="spellStart"/>
      <w:r w:rsidRPr="000260E7">
        <w:rPr>
          <w:sz w:val="28"/>
          <w:szCs w:val="28"/>
        </w:rPr>
        <w:t>Spiccia</w:t>
      </w:r>
      <w:proofErr w:type="spellEnd"/>
    </w:p>
    <w:p w14:paraId="02A85DE9" w14:textId="21B0759B" w:rsidR="000260E7" w:rsidRPr="000260E7" w:rsidRDefault="000260E7" w:rsidP="000260E7">
      <w:pPr>
        <w:rPr>
          <w:sz w:val="28"/>
          <w:szCs w:val="28"/>
        </w:rPr>
      </w:pPr>
      <w:r w:rsidRPr="000260E7">
        <w:rPr>
          <w:sz w:val="28"/>
          <w:szCs w:val="28"/>
        </w:rPr>
        <w:t>Active members:</w:t>
      </w:r>
      <w:r>
        <w:rPr>
          <w:sz w:val="28"/>
          <w:szCs w:val="28"/>
        </w:rPr>
        <w:t xml:space="preserve"> </w:t>
      </w:r>
      <w:proofErr w:type="gramStart"/>
      <w:r w:rsidRPr="000260E7">
        <w:rPr>
          <w:sz w:val="28"/>
          <w:szCs w:val="28"/>
        </w:rPr>
        <w:t>9</w:t>
      </w:r>
      <w:r>
        <w:rPr>
          <w:sz w:val="28"/>
          <w:szCs w:val="28"/>
        </w:rPr>
        <w:t>,</w:t>
      </w:r>
      <w:r w:rsidRPr="000260E7">
        <w:rPr>
          <w:sz w:val="28"/>
          <w:szCs w:val="28"/>
        </w:rPr>
        <w:t xml:space="preserve"> </w:t>
      </w:r>
      <w:r>
        <w:rPr>
          <w:sz w:val="28"/>
          <w:szCs w:val="28"/>
        </w:rPr>
        <w:t xml:space="preserve"> </w:t>
      </w:r>
      <w:r w:rsidRPr="000260E7">
        <w:rPr>
          <w:sz w:val="28"/>
          <w:szCs w:val="28"/>
        </w:rPr>
        <w:t>Auxiliary</w:t>
      </w:r>
      <w:proofErr w:type="gramEnd"/>
      <w:r w:rsidRPr="000260E7">
        <w:rPr>
          <w:sz w:val="28"/>
          <w:szCs w:val="28"/>
        </w:rPr>
        <w:t xml:space="preserve"> </w:t>
      </w:r>
      <w:proofErr w:type="gramStart"/>
      <w:r w:rsidRPr="000260E7">
        <w:rPr>
          <w:sz w:val="28"/>
          <w:szCs w:val="28"/>
        </w:rPr>
        <w:t>members :</w:t>
      </w:r>
      <w:proofErr w:type="gramEnd"/>
      <w:r w:rsidRPr="000260E7">
        <w:rPr>
          <w:sz w:val="28"/>
          <w:szCs w:val="28"/>
        </w:rPr>
        <w:t xml:space="preserve"> 44</w:t>
      </w:r>
    </w:p>
    <w:p w14:paraId="10276D0B" w14:textId="77777777" w:rsidR="000260E7" w:rsidRPr="000260E7" w:rsidRDefault="000260E7" w:rsidP="000260E7">
      <w:pPr>
        <w:rPr>
          <w:sz w:val="28"/>
          <w:szCs w:val="28"/>
        </w:rPr>
      </w:pPr>
      <w:r w:rsidRPr="000260E7">
        <w:rPr>
          <w:sz w:val="28"/>
          <w:szCs w:val="28"/>
        </w:rPr>
        <w:t>Reporting from November 2024 to November 2025.</w:t>
      </w:r>
    </w:p>
    <w:p w14:paraId="538EF7B8" w14:textId="77777777" w:rsidR="000260E7" w:rsidRPr="000260E7" w:rsidRDefault="000260E7" w:rsidP="000260E7">
      <w:pPr>
        <w:rPr>
          <w:b/>
          <w:bCs/>
          <w:sz w:val="28"/>
          <w:szCs w:val="28"/>
        </w:rPr>
      </w:pPr>
      <w:r w:rsidRPr="000260E7">
        <w:rPr>
          <w:b/>
          <w:bCs/>
          <w:sz w:val="28"/>
          <w:szCs w:val="28"/>
        </w:rPr>
        <w:t>Works undertaken:</w:t>
      </w:r>
    </w:p>
    <w:p w14:paraId="78D9DCC1" w14:textId="3839D158" w:rsidR="000260E7" w:rsidRPr="000260E7" w:rsidRDefault="000260E7" w:rsidP="000260E7">
      <w:pPr>
        <w:rPr>
          <w:sz w:val="28"/>
          <w:szCs w:val="28"/>
        </w:rPr>
      </w:pPr>
      <w:r w:rsidRPr="000260E7">
        <w:rPr>
          <w:sz w:val="28"/>
          <w:szCs w:val="28"/>
        </w:rPr>
        <w:t xml:space="preserve">Members of ‘Our Lady of the Missions’ Praesidium meet weekly on Thursdays at 2 pm at </w:t>
      </w:r>
      <w:proofErr w:type="spellStart"/>
      <w:r w:rsidRPr="000260E7">
        <w:rPr>
          <w:sz w:val="28"/>
          <w:szCs w:val="28"/>
        </w:rPr>
        <w:t>Sts</w:t>
      </w:r>
      <w:proofErr w:type="spellEnd"/>
      <w:r w:rsidRPr="000260E7">
        <w:rPr>
          <w:sz w:val="28"/>
          <w:szCs w:val="28"/>
        </w:rPr>
        <w:t>. John &amp; Paul</w:t>
      </w:r>
      <w:r>
        <w:rPr>
          <w:sz w:val="28"/>
          <w:szCs w:val="28"/>
        </w:rPr>
        <w:t xml:space="preserve"> </w:t>
      </w:r>
      <w:r w:rsidRPr="000260E7">
        <w:rPr>
          <w:sz w:val="28"/>
          <w:szCs w:val="28"/>
        </w:rPr>
        <w:t>Parish centre. Nine active members make regular calls and visits to individuals, the elderly, sick and lonely</w:t>
      </w:r>
      <w:r>
        <w:rPr>
          <w:sz w:val="28"/>
          <w:szCs w:val="28"/>
        </w:rPr>
        <w:t xml:space="preserve"> </w:t>
      </w:r>
      <w:r w:rsidRPr="000260E7">
        <w:rPr>
          <w:sz w:val="28"/>
          <w:szCs w:val="28"/>
        </w:rPr>
        <w:t>at their homes or at their aged care premises. We pray, chat, play games and administer Holy Communion</w:t>
      </w:r>
      <w:r>
        <w:rPr>
          <w:sz w:val="28"/>
          <w:szCs w:val="28"/>
        </w:rPr>
        <w:t xml:space="preserve"> </w:t>
      </w:r>
      <w:r w:rsidRPr="000260E7">
        <w:rPr>
          <w:sz w:val="28"/>
          <w:szCs w:val="28"/>
        </w:rPr>
        <w:t xml:space="preserve">when requested. The residents at Brentwood Aged Care at 1a Aldridge Str, </w:t>
      </w:r>
      <w:proofErr w:type="spellStart"/>
      <w:r w:rsidRPr="000260E7">
        <w:rPr>
          <w:sz w:val="28"/>
          <w:szCs w:val="28"/>
        </w:rPr>
        <w:t>Aggarol</w:t>
      </w:r>
      <w:proofErr w:type="spellEnd"/>
      <w:r w:rsidRPr="000260E7">
        <w:rPr>
          <w:sz w:val="28"/>
          <w:szCs w:val="28"/>
        </w:rPr>
        <w:t xml:space="preserve"> Aged Care at Wilson</w:t>
      </w:r>
      <w:r>
        <w:rPr>
          <w:sz w:val="28"/>
          <w:szCs w:val="28"/>
        </w:rPr>
        <w:t xml:space="preserve">, </w:t>
      </w:r>
      <w:r w:rsidRPr="000260E7">
        <w:rPr>
          <w:sz w:val="28"/>
          <w:szCs w:val="28"/>
        </w:rPr>
        <w:t>and different levels at Raffa aged care building look forward to the visits where members, pray, play games,</w:t>
      </w:r>
    </w:p>
    <w:p w14:paraId="366D8DA9" w14:textId="4C57DBA1" w:rsidR="000260E7" w:rsidRDefault="000260E7" w:rsidP="000260E7">
      <w:pPr>
        <w:rPr>
          <w:sz w:val="28"/>
          <w:szCs w:val="28"/>
        </w:rPr>
      </w:pPr>
      <w:r w:rsidRPr="000260E7">
        <w:rPr>
          <w:sz w:val="28"/>
          <w:szCs w:val="28"/>
        </w:rPr>
        <w:t xml:space="preserve">provide music, encourage their intake of food and drinks, sing-a-long and enjoy craft work. </w:t>
      </w:r>
    </w:p>
    <w:p w14:paraId="262EBA1F" w14:textId="77777777" w:rsidR="000260E7" w:rsidRDefault="000260E7" w:rsidP="000260E7">
      <w:pPr>
        <w:rPr>
          <w:sz w:val="28"/>
          <w:szCs w:val="28"/>
        </w:rPr>
      </w:pPr>
      <w:r w:rsidRPr="000260E7">
        <w:rPr>
          <w:sz w:val="28"/>
          <w:szCs w:val="28"/>
        </w:rPr>
        <w:t>Visits to a</w:t>
      </w:r>
      <w:r>
        <w:rPr>
          <w:sz w:val="28"/>
          <w:szCs w:val="28"/>
        </w:rPr>
        <w:t xml:space="preserve"> </w:t>
      </w:r>
      <w:r w:rsidRPr="000260E7">
        <w:rPr>
          <w:sz w:val="28"/>
          <w:szCs w:val="28"/>
        </w:rPr>
        <w:t xml:space="preserve">deceased auxiliary member’s husband at Salter Point Aged care is ongoing too. </w:t>
      </w:r>
    </w:p>
    <w:p w14:paraId="47BB35F7" w14:textId="77777777" w:rsidR="000260E7" w:rsidRDefault="000260E7" w:rsidP="000260E7">
      <w:pPr>
        <w:rPr>
          <w:sz w:val="28"/>
          <w:szCs w:val="28"/>
        </w:rPr>
      </w:pPr>
    </w:p>
    <w:p w14:paraId="087EC641" w14:textId="48576D72" w:rsidR="000260E7" w:rsidRPr="000260E7" w:rsidRDefault="000260E7" w:rsidP="000260E7">
      <w:pPr>
        <w:rPr>
          <w:sz w:val="28"/>
          <w:szCs w:val="28"/>
        </w:rPr>
      </w:pPr>
      <w:r w:rsidRPr="000260E7">
        <w:rPr>
          <w:sz w:val="28"/>
          <w:szCs w:val="28"/>
        </w:rPr>
        <w:t>Other members are actively</w:t>
      </w:r>
      <w:r>
        <w:rPr>
          <w:sz w:val="28"/>
          <w:szCs w:val="28"/>
        </w:rPr>
        <w:t xml:space="preserve"> </w:t>
      </w:r>
      <w:r w:rsidRPr="000260E7">
        <w:rPr>
          <w:sz w:val="28"/>
          <w:szCs w:val="28"/>
        </w:rPr>
        <w:t>supporting other parish activities, such as assisting in the piety stall every weekend, helping with hospitality,</w:t>
      </w:r>
      <w:r>
        <w:rPr>
          <w:sz w:val="28"/>
          <w:szCs w:val="28"/>
        </w:rPr>
        <w:t xml:space="preserve"> </w:t>
      </w:r>
      <w:r w:rsidRPr="000260E7">
        <w:rPr>
          <w:sz w:val="28"/>
          <w:szCs w:val="28"/>
        </w:rPr>
        <w:t>daily taking turns to lead the rosary prayers after mass and during the May and October months to lead or</w:t>
      </w:r>
      <w:r>
        <w:rPr>
          <w:sz w:val="28"/>
          <w:szCs w:val="28"/>
        </w:rPr>
        <w:t xml:space="preserve"> </w:t>
      </w:r>
      <w:r w:rsidRPr="000260E7">
        <w:rPr>
          <w:sz w:val="28"/>
          <w:szCs w:val="28"/>
        </w:rPr>
        <w:t>join the rosary prayers at the church grotto or at the special shrine prepared for our blessed Mother Mary in</w:t>
      </w:r>
    </w:p>
    <w:p w14:paraId="136841F3" w14:textId="77777777" w:rsidR="000260E7" w:rsidRDefault="000260E7" w:rsidP="000260E7">
      <w:pPr>
        <w:rPr>
          <w:sz w:val="28"/>
          <w:szCs w:val="28"/>
        </w:rPr>
      </w:pPr>
      <w:r w:rsidRPr="000260E7">
        <w:rPr>
          <w:sz w:val="28"/>
          <w:szCs w:val="28"/>
        </w:rPr>
        <w:t xml:space="preserve">the church. </w:t>
      </w:r>
    </w:p>
    <w:p w14:paraId="7BAB5E53" w14:textId="77777777" w:rsidR="000260E7" w:rsidRDefault="000260E7" w:rsidP="000260E7">
      <w:pPr>
        <w:rPr>
          <w:sz w:val="28"/>
          <w:szCs w:val="28"/>
        </w:rPr>
      </w:pPr>
      <w:r w:rsidRPr="000260E7">
        <w:rPr>
          <w:sz w:val="28"/>
          <w:szCs w:val="28"/>
        </w:rPr>
        <w:t>One member is dedicated to rosary making.</w:t>
      </w:r>
    </w:p>
    <w:p w14:paraId="51E8D8D2" w14:textId="77777777" w:rsidR="000260E7" w:rsidRDefault="000260E7" w:rsidP="000260E7">
      <w:pPr>
        <w:rPr>
          <w:sz w:val="28"/>
          <w:szCs w:val="28"/>
        </w:rPr>
      </w:pPr>
      <w:r w:rsidRPr="000260E7">
        <w:rPr>
          <w:sz w:val="28"/>
          <w:szCs w:val="28"/>
        </w:rPr>
        <w:t>Another is a sponsor to a</w:t>
      </w:r>
      <w:r>
        <w:rPr>
          <w:sz w:val="28"/>
          <w:szCs w:val="28"/>
        </w:rPr>
        <w:t>n</w:t>
      </w:r>
      <w:r w:rsidRPr="000260E7">
        <w:rPr>
          <w:sz w:val="28"/>
          <w:szCs w:val="28"/>
        </w:rPr>
        <w:t xml:space="preserve"> RCIA candidate and</w:t>
      </w:r>
      <w:r>
        <w:rPr>
          <w:sz w:val="28"/>
          <w:szCs w:val="28"/>
        </w:rPr>
        <w:t xml:space="preserve"> </w:t>
      </w:r>
      <w:r w:rsidRPr="000260E7">
        <w:rPr>
          <w:sz w:val="28"/>
          <w:szCs w:val="28"/>
        </w:rPr>
        <w:t xml:space="preserve">together they attend the sessions on Tuesday evenings. </w:t>
      </w:r>
    </w:p>
    <w:p w14:paraId="4AA86623" w14:textId="77777777" w:rsidR="000260E7" w:rsidRDefault="000260E7" w:rsidP="000260E7">
      <w:pPr>
        <w:rPr>
          <w:sz w:val="28"/>
          <w:szCs w:val="28"/>
        </w:rPr>
      </w:pPr>
      <w:r w:rsidRPr="000260E7">
        <w:rPr>
          <w:sz w:val="28"/>
          <w:szCs w:val="28"/>
        </w:rPr>
        <w:t>Two members help in cleaning the interior of their</w:t>
      </w:r>
      <w:r>
        <w:rPr>
          <w:sz w:val="28"/>
          <w:szCs w:val="28"/>
        </w:rPr>
        <w:t xml:space="preserve"> </w:t>
      </w:r>
      <w:r w:rsidRPr="000260E7">
        <w:rPr>
          <w:sz w:val="28"/>
          <w:szCs w:val="28"/>
        </w:rPr>
        <w:t xml:space="preserve">church when rostered. </w:t>
      </w:r>
    </w:p>
    <w:p w14:paraId="3A7AC5D2" w14:textId="73A2E141" w:rsidR="000260E7" w:rsidRPr="000260E7" w:rsidRDefault="000260E7" w:rsidP="000260E7">
      <w:pPr>
        <w:rPr>
          <w:sz w:val="28"/>
          <w:szCs w:val="28"/>
        </w:rPr>
      </w:pPr>
      <w:r w:rsidRPr="000260E7">
        <w:rPr>
          <w:sz w:val="28"/>
          <w:szCs w:val="28"/>
        </w:rPr>
        <w:t>Members also assist the elderly parishioners with grocery shopping or accompanying</w:t>
      </w:r>
    </w:p>
    <w:p w14:paraId="1303D857" w14:textId="77777777" w:rsidR="000260E7" w:rsidRPr="000260E7" w:rsidRDefault="000260E7" w:rsidP="000260E7">
      <w:pPr>
        <w:rPr>
          <w:sz w:val="28"/>
          <w:szCs w:val="28"/>
        </w:rPr>
      </w:pPr>
      <w:r w:rsidRPr="000260E7">
        <w:rPr>
          <w:sz w:val="28"/>
          <w:szCs w:val="28"/>
        </w:rPr>
        <w:t>them to their medical appointments when their transport is not available.</w:t>
      </w:r>
    </w:p>
    <w:p w14:paraId="3594AE88" w14:textId="29D0FE05" w:rsidR="000260E7" w:rsidRPr="000260E7" w:rsidRDefault="000260E7" w:rsidP="000260E7">
      <w:pPr>
        <w:rPr>
          <w:sz w:val="28"/>
          <w:szCs w:val="28"/>
        </w:rPr>
      </w:pPr>
      <w:r w:rsidRPr="000260E7">
        <w:rPr>
          <w:sz w:val="28"/>
          <w:szCs w:val="28"/>
        </w:rPr>
        <w:t>At Comitium level, members have attended the Annual ACIES, participated in the Annual day pilgrimage</w:t>
      </w:r>
      <w:r>
        <w:rPr>
          <w:sz w:val="28"/>
          <w:szCs w:val="28"/>
        </w:rPr>
        <w:t xml:space="preserve"> </w:t>
      </w:r>
      <w:r w:rsidRPr="000260E7">
        <w:rPr>
          <w:sz w:val="28"/>
          <w:szCs w:val="28"/>
        </w:rPr>
        <w:t xml:space="preserve">held at Schoenstatt Shrine, Talus Drive and the </w:t>
      </w:r>
      <w:proofErr w:type="gramStart"/>
      <w:r w:rsidRPr="000260E7">
        <w:rPr>
          <w:sz w:val="28"/>
          <w:szCs w:val="28"/>
        </w:rPr>
        <w:t>48 hour</w:t>
      </w:r>
      <w:proofErr w:type="gramEnd"/>
      <w:r w:rsidRPr="000260E7">
        <w:rPr>
          <w:sz w:val="28"/>
          <w:szCs w:val="28"/>
        </w:rPr>
        <w:t xml:space="preserve"> rosary bouquet for our Blessed Mother’s birthday.</w:t>
      </w:r>
    </w:p>
    <w:p w14:paraId="23F8560C" w14:textId="77777777" w:rsidR="000260E7" w:rsidRPr="000260E7" w:rsidRDefault="000260E7" w:rsidP="000260E7">
      <w:pPr>
        <w:rPr>
          <w:sz w:val="28"/>
          <w:szCs w:val="28"/>
        </w:rPr>
      </w:pPr>
      <w:r w:rsidRPr="000260E7">
        <w:rPr>
          <w:sz w:val="28"/>
          <w:szCs w:val="28"/>
        </w:rPr>
        <w:lastRenderedPageBreak/>
        <w:t>Office bearers take turns to attend the third Monday monthly Comitium meetings held at Venerable Edel</w:t>
      </w:r>
    </w:p>
    <w:p w14:paraId="0909DE82" w14:textId="77777777" w:rsidR="000260E7" w:rsidRPr="000260E7" w:rsidRDefault="000260E7" w:rsidP="000260E7">
      <w:pPr>
        <w:rPr>
          <w:sz w:val="28"/>
          <w:szCs w:val="28"/>
        </w:rPr>
      </w:pPr>
      <w:r w:rsidRPr="000260E7">
        <w:rPr>
          <w:sz w:val="28"/>
          <w:szCs w:val="28"/>
        </w:rPr>
        <w:t>Quin Centre from 12 noon to 2pm. Members are rostered to man Venerable Edel Quin Centre from 11am to</w:t>
      </w:r>
    </w:p>
    <w:p w14:paraId="3D07B930" w14:textId="7BA49C03" w:rsidR="000260E7" w:rsidRPr="000260E7" w:rsidRDefault="000260E7" w:rsidP="000260E7">
      <w:pPr>
        <w:rPr>
          <w:sz w:val="28"/>
          <w:szCs w:val="28"/>
        </w:rPr>
      </w:pPr>
      <w:r w:rsidRPr="000260E7">
        <w:rPr>
          <w:sz w:val="28"/>
          <w:szCs w:val="28"/>
        </w:rPr>
        <w:t xml:space="preserve">1pm on 1st Wednesdays of every month. We are closely connected with our auxiliary members. </w:t>
      </w:r>
      <w:r w:rsidR="00FD0FDC">
        <w:rPr>
          <w:sz w:val="28"/>
          <w:szCs w:val="28"/>
        </w:rPr>
        <w:t xml:space="preserve"> </w:t>
      </w:r>
      <w:r w:rsidRPr="000260E7">
        <w:rPr>
          <w:sz w:val="28"/>
          <w:szCs w:val="28"/>
        </w:rPr>
        <w:t>A</w:t>
      </w:r>
      <w:r w:rsidR="00FD0FDC">
        <w:rPr>
          <w:sz w:val="28"/>
          <w:szCs w:val="28"/>
        </w:rPr>
        <w:t xml:space="preserve"> </w:t>
      </w:r>
      <w:r w:rsidRPr="000260E7">
        <w:rPr>
          <w:sz w:val="28"/>
          <w:szCs w:val="28"/>
        </w:rPr>
        <w:t xml:space="preserve">successful auxiliary get together was organised on Saturday 25 October 2025 at </w:t>
      </w:r>
      <w:proofErr w:type="spellStart"/>
      <w:r w:rsidRPr="000260E7">
        <w:rPr>
          <w:sz w:val="28"/>
          <w:szCs w:val="28"/>
        </w:rPr>
        <w:t>Sts</w:t>
      </w:r>
      <w:proofErr w:type="spellEnd"/>
      <w:r w:rsidRPr="000260E7">
        <w:rPr>
          <w:sz w:val="28"/>
          <w:szCs w:val="28"/>
        </w:rPr>
        <w:t>. John &amp;amp; Paul Hall</w:t>
      </w:r>
    </w:p>
    <w:p w14:paraId="6C58314A" w14:textId="7502146D" w:rsidR="000260E7" w:rsidRPr="000260E7" w:rsidRDefault="000260E7" w:rsidP="000260E7">
      <w:pPr>
        <w:rPr>
          <w:sz w:val="28"/>
          <w:szCs w:val="28"/>
        </w:rPr>
      </w:pPr>
      <w:r w:rsidRPr="000260E7">
        <w:rPr>
          <w:sz w:val="28"/>
          <w:szCs w:val="28"/>
        </w:rPr>
        <w:t>Centre. As usual elderly members were driven to and from for the function. It was memorable and</w:t>
      </w:r>
      <w:r w:rsidR="00FD0FDC">
        <w:rPr>
          <w:sz w:val="28"/>
          <w:szCs w:val="28"/>
        </w:rPr>
        <w:t xml:space="preserve"> </w:t>
      </w:r>
    </w:p>
    <w:p w14:paraId="0E67CF55" w14:textId="77777777" w:rsidR="000260E7" w:rsidRPr="000260E7" w:rsidRDefault="000260E7" w:rsidP="000260E7">
      <w:pPr>
        <w:rPr>
          <w:sz w:val="28"/>
          <w:szCs w:val="28"/>
        </w:rPr>
      </w:pPr>
      <w:r w:rsidRPr="000260E7">
        <w:rPr>
          <w:sz w:val="28"/>
          <w:szCs w:val="28"/>
        </w:rPr>
        <w:t>gratifying.</w:t>
      </w:r>
    </w:p>
    <w:p w14:paraId="3F89B5A3" w14:textId="77777777" w:rsidR="000260E7" w:rsidRPr="000260E7" w:rsidRDefault="000260E7" w:rsidP="000260E7">
      <w:pPr>
        <w:rPr>
          <w:sz w:val="28"/>
          <w:szCs w:val="28"/>
        </w:rPr>
      </w:pPr>
      <w:r w:rsidRPr="000260E7">
        <w:rPr>
          <w:sz w:val="28"/>
          <w:szCs w:val="28"/>
        </w:rPr>
        <w:t>Active and auxiliary members attended the Annual Mass commemorating the life of Servant of God, Frank</w:t>
      </w:r>
    </w:p>
    <w:p w14:paraId="210A0C2D" w14:textId="77777777" w:rsidR="000260E7" w:rsidRPr="000260E7" w:rsidRDefault="000260E7" w:rsidP="000260E7">
      <w:pPr>
        <w:rPr>
          <w:sz w:val="28"/>
          <w:szCs w:val="28"/>
        </w:rPr>
      </w:pPr>
      <w:r w:rsidRPr="000260E7">
        <w:rPr>
          <w:sz w:val="28"/>
          <w:szCs w:val="28"/>
        </w:rPr>
        <w:t>Duff and all departed Legionaries on Sat 8 November 2025 at St. Joachim’s Parish, Victoria Park.</w:t>
      </w:r>
    </w:p>
    <w:p w14:paraId="1981EBA6" w14:textId="77777777" w:rsidR="000260E7" w:rsidRPr="000260E7" w:rsidRDefault="000260E7" w:rsidP="000260E7">
      <w:pPr>
        <w:rPr>
          <w:sz w:val="28"/>
          <w:szCs w:val="28"/>
        </w:rPr>
      </w:pPr>
      <w:r w:rsidRPr="000260E7">
        <w:rPr>
          <w:sz w:val="28"/>
          <w:szCs w:val="28"/>
        </w:rPr>
        <w:t xml:space="preserve">Our Lady of the Mission’s praesidium held their Annual Mass for deceased legionaries at 9am at </w:t>
      </w:r>
      <w:proofErr w:type="spellStart"/>
      <w:r w:rsidRPr="000260E7">
        <w:rPr>
          <w:sz w:val="28"/>
          <w:szCs w:val="28"/>
        </w:rPr>
        <w:t>Sts</w:t>
      </w:r>
      <w:proofErr w:type="spellEnd"/>
      <w:r w:rsidRPr="000260E7">
        <w:rPr>
          <w:sz w:val="28"/>
          <w:szCs w:val="28"/>
        </w:rPr>
        <w:t>. John</w:t>
      </w:r>
    </w:p>
    <w:p w14:paraId="2839F5DB" w14:textId="77777777" w:rsidR="000260E7" w:rsidRPr="000260E7" w:rsidRDefault="000260E7" w:rsidP="000260E7">
      <w:pPr>
        <w:rPr>
          <w:sz w:val="28"/>
          <w:szCs w:val="28"/>
        </w:rPr>
      </w:pPr>
      <w:r w:rsidRPr="000260E7">
        <w:rPr>
          <w:sz w:val="28"/>
          <w:szCs w:val="28"/>
        </w:rPr>
        <w:t>&amp;amp; Paul Parish on Tuesday 11 November 2025. Members look forward to the Annual General Reunion at</w:t>
      </w:r>
    </w:p>
    <w:p w14:paraId="52998F06" w14:textId="77777777" w:rsidR="000260E7" w:rsidRPr="000260E7" w:rsidRDefault="000260E7" w:rsidP="000260E7">
      <w:pPr>
        <w:rPr>
          <w:sz w:val="28"/>
          <w:szCs w:val="28"/>
        </w:rPr>
      </w:pPr>
      <w:r w:rsidRPr="000260E7">
        <w:rPr>
          <w:sz w:val="28"/>
          <w:szCs w:val="28"/>
        </w:rPr>
        <w:t>2pm held at Venerable Edel Quin Centre on 6 December 2025.</w:t>
      </w:r>
    </w:p>
    <w:p w14:paraId="6810C96C" w14:textId="77777777" w:rsidR="000260E7" w:rsidRPr="000260E7" w:rsidRDefault="000260E7" w:rsidP="000260E7">
      <w:pPr>
        <w:rPr>
          <w:sz w:val="28"/>
          <w:szCs w:val="28"/>
        </w:rPr>
      </w:pPr>
      <w:r w:rsidRPr="000260E7">
        <w:rPr>
          <w:sz w:val="28"/>
          <w:szCs w:val="28"/>
        </w:rPr>
        <w:t>The plans for the future would be to recruit members to evangelise and encourage those interested to be</w:t>
      </w:r>
    </w:p>
    <w:p w14:paraId="670C11D1" w14:textId="77777777" w:rsidR="000260E7" w:rsidRPr="000260E7" w:rsidRDefault="000260E7" w:rsidP="000260E7">
      <w:pPr>
        <w:rPr>
          <w:sz w:val="28"/>
          <w:szCs w:val="28"/>
        </w:rPr>
      </w:pPr>
      <w:r w:rsidRPr="000260E7">
        <w:rPr>
          <w:sz w:val="28"/>
          <w:szCs w:val="28"/>
        </w:rPr>
        <w:t>either active or auxiliary members. Praesidium believes in promoting the Rosary devotion in homes and as</w:t>
      </w:r>
    </w:p>
    <w:p w14:paraId="1340ACA5" w14:textId="70928469" w:rsidR="0088526D" w:rsidRDefault="000260E7" w:rsidP="00716C1F">
      <w:r w:rsidRPr="000260E7">
        <w:rPr>
          <w:sz w:val="28"/>
          <w:szCs w:val="28"/>
        </w:rPr>
        <w:t>part of the prayers for the repose at wakes when requested.</w:t>
      </w:r>
    </w:p>
    <w:p w14:paraId="4381C52A" w14:textId="293685DC" w:rsidR="009951E2" w:rsidRDefault="009951E2" w:rsidP="00A45FDB">
      <w:pPr>
        <w:rPr>
          <w:sz w:val="28"/>
          <w:szCs w:val="28"/>
        </w:rPr>
      </w:pPr>
    </w:p>
    <w:p w14:paraId="74286564" w14:textId="218D444B" w:rsidR="00037756" w:rsidRPr="0079463D" w:rsidRDefault="0045270C" w:rsidP="00A45FDB">
      <w:pPr>
        <w:rPr>
          <w:sz w:val="28"/>
          <w:szCs w:val="28"/>
        </w:rPr>
      </w:pPr>
      <w:r>
        <w:rPr>
          <w:noProof/>
        </w:rPr>
        <w:drawing>
          <wp:anchor distT="0" distB="0" distL="114300" distR="114300" simplePos="0" relativeHeight="251835392" behindDoc="1" locked="0" layoutInCell="1" allowOverlap="1" wp14:anchorId="2C2356C7" wp14:editId="7BD3BDAA">
            <wp:simplePos x="0" y="0"/>
            <wp:positionH relativeFrom="column">
              <wp:posOffset>5169535</wp:posOffset>
            </wp:positionH>
            <wp:positionV relativeFrom="paragraph">
              <wp:posOffset>15240</wp:posOffset>
            </wp:positionV>
            <wp:extent cx="1226820" cy="1208405"/>
            <wp:effectExtent l="0" t="0" r="0" b="0"/>
            <wp:wrapTight wrapText="bothSides">
              <wp:wrapPolygon edited="0">
                <wp:start x="8050" y="0"/>
                <wp:lineTo x="5702" y="1022"/>
                <wp:lineTo x="1006" y="4767"/>
                <wp:lineTo x="0" y="8853"/>
                <wp:lineTo x="0" y="12259"/>
                <wp:lineTo x="1677" y="17707"/>
                <wp:lineTo x="7714" y="21112"/>
                <wp:lineTo x="9391" y="21112"/>
                <wp:lineTo x="11739" y="21112"/>
                <wp:lineTo x="13416" y="21112"/>
                <wp:lineTo x="19453" y="17707"/>
                <wp:lineTo x="19453" y="16685"/>
                <wp:lineTo x="21130" y="12599"/>
                <wp:lineTo x="21130" y="8853"/>
                <wp:lineTo x="20460" y="5108"/>
                <wp:lineTo x="15429" y="1022"/>
                <wp:lineTo x="13081" y="0"/>
                <wp:lineTo x="8050" y="0"/>
              </wp:wrapPolygon>
            </wp:wrapTight>
            <wp:docPr id="991692966" name="Picture 3" descr="African American Praying Hands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American Praying Hands Images ..."/>
                    <pic:cNvPicPr>
                      <a:picLocks noChangeAspect="1" noChangeArrowheads="1"/>
                    </pic:cNvPicPr>
                  </pic:nvPicPr>
                  <pic:blipFill rotWithShape="1">
                    <a:blip r:embed="rId16">
                      <a:extLst>
                        <a:ext uri="{28A0092B-C50C-407E-A947-70E740481C1C}">
                          <a14:useLocalDpi xmlns:a14="http://schemas.microsoft.com/office/drawing/2010/main" val="0"/>
                        </a:ext>
                      </a:extLst>
                    </a:blip>
                    <a:srcRect l="16250" r="16667"/>
                    <a:stretch>
                      <a:fillRect/>
                    </a:stretch>
                  </pic:blipFill>
                  <pic:spPr bwMode="auto">
                    <a:xfrm>
                      <a:off x="0" y="0"/>
                      <a:ext cx="1226820" cy="12084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756" w:rsidRPr="00B71FDE">
        <w:rPr>
          <w:b/>
          <w:bCs/>
          <w:sz w:val="28"/>
          <w:szCs w:val="28"/>
          <w:u w:val="single"/>
        </w:rPr>
        <w:t>SPECIALS PRAYERS:</w:t>
      </w:r>
      <w:r w:rsidR="00B71FDE" w:rsidRPr="00B71FDE">
        <w:t xml:space="preserve"> </w:t>
      </w:r>
    </w:p>
    <w:p w14:paraId="74AF504F" w14:textId="3EE6EF78" w:rsidR="00B71FDE" w:rsidRDefault="00B71FDE" w:rsidP="00037756">
      <w:pPr>
        <w:rPr>
          <w:b/>
          <w:sz w:val="28"/>
          <w:szCs w:val="28"/>
        </w:rPr>
      </w:pPr>
    </w:p>
    <w:p w14:paraId="4EEB38B3" w14:textId="0147727B" w:rsidR="002F3C2D" w:rsidRPr="002F3C2D" w:rsidRDefault="00037756" w:rsidP="00037756">
      <w:pPr>
        <w:rPr>
          <w:bCs/>
          <w:sz w:val="28"/>
          <w:szCs w:val="28"/>
        </w:rPr>
      </w:pPr>
      <w:r w:rsidRPr="00037756">
        <w:rPr>
          <w:b/>
          <w:sz w:val="28"/>
          <w:szCs w:val="28"/>
        </w:rPr>
        <w:t>Prayers for the Sick</w:t>
      </w:r>
      <w:r w:rsidR="00FC32AE">
        <w:rPr>
          <w:b/>
          <w:sz w:val="28"/>
          <w:szCs w:val="28"/>
        </w:rPr>
        <w:t xml:space="preserve">: </w:t>
      </w:r>
      <w:r w:rsidR="003A5827" w:rsidRPr="003A5827">
        <w:rPr>
          <w:bCs/>
          <w:sz w:val="28"/>
          <w:szCs w:val="28"/>
        </w:rPr>
        <w:t>Louise Allen,</w:t>
      </w:r>
      <w:r w:rsidR="003A5827">
        <w:rPr>
          <w:b/>
          <w:sz w:val="28"/>
          <w:szCs w:val="28"/>
        </w:rPr>
        <w:t xml:space="preserve"> </w:t>
      </w:r>
      <w:r w:rsidR="002F3C2D" w:rsidRPr="002F3C2D">
        <w:rPr>
          <w:bCs/>
          <w:sz w:val="28"/>
          <w:szCs w:val="28"/>
        </w:rPr>
        <w:t>Robert</w:t>
      </w:r>
      <w:r w:rsidR="002F3C2D">
        <w:rPr>
          <w:bCs/>
          <w:sz w:val="28"/>
          <w:szCs w:val="28"/>
        </w:rPr>
        <w:t xml:space="preserve"> Walker, Marie Neale, Albert Codilla</w:t>
      </w:r>
      <w:r w:rsidR="003A5827">
        <w:rPr>
          <w:bCs/>
          <w:sz w:val="28"/>
          <w:szCs w:val="28"/>
        </w:rPr>
        <w:t xml:space="preserve">, </w:t>
      </w:r>
      <w:r w:rsidR="002F3C2D">
        <w:rPr>
          <w:bCs/>
          <w:sz w:val="28"/>
          <w:szCs w:val="28"/>
        </w:rPr>
        <w:t>Mimia Gee, Jasmin West. Kaye Ramshaw, Veronica Bogoni,</w:t>
      </w:r>
      <w:r w:rsidR="003A5827">
        <w:rPr>
          <w:bCs/>
          <w:sz w:val="28"/>
          <w:szCs w:val="28"/>
        </w:rPr>
        <w:t xml:space="preserve"> </w:t>
      </w:r>
      <w:r w:rsidR="002F3C2D">
        <w:rPr>
          <w:bCs/>
          <w:sz w:val="28"/>
          <w:szCs w:val="28"/>
        </w:rPr>
        <w:t>Tony Spiccia.</w:t>
      </w:r>
    </w:p>
    <w:p w14:paraId="69DFDE69" w14:textId="77777777" w:rsidR="00B31728" w:rsidRDefault="00B31728" w:rsidP="00037756">
      <w:pPr>
        <w:rPr>
          <w:b/>
          <w:sz w:val="28"/>
          <w:szCs w:val="28"/>
        </w:rPr>
      </w:pPr>
    </w:p>
    <w:p w14:paraId="21A83A50" w14:textId="571C0B07" w:rsidR="003A5827" w:rsidRDefault="00037756" w:rsidP="00037756">
      <w:pPr>
        <w:rPr>
          <w:bCs/>
          <w:sz w:val="28"/>
          <w:szCs w:val="28"/>
        </w:rPr>
      </w:pPr>
      <w:r w:rsidRPr="00037756">
        <w:rPr>
          <w:b/>
          <w:sz w:val="28"/>
          <w:szCs w:val="28"/>
        </w:rPr>
        <w:t>Repose of the Souls:</w:t>
      </w:r>
      <w:r w:rsidR="00A824A9" w:rsidRPr="002F3C2D">
        <w:rPr>
          <w:bCs/>
          <w:sz w:val="28"/>
          <w:szCs w:val="28"/>
        </w:rPr>
        <w:t xml:space="preserve"> </w:t>
      </w:r>
      <w:r w:rsidR="002F3C2D" w:rsidRPr="002F3C2D">
        <w:rPr>
          <w:bCs/>
          <w:sz w:val="28"/>
          <w:szCs w:val="28"/>
        </w:rPr>
        <w:t>Yolanda</w:t>
      </w:r>
      <w:r w:rsidR="002F3C2D">
        <w:rPr>
          <w:bCs/>
          <w:sz w:val="28"/>
          <w:szCs w:val="28"/>
        </w:rPr>
        <w:t xml:space="preserve"> Rayney, Sr Joan Evans</w:t>
      </w:r>
      <w:r w:rsidR="003A5827">
        <w:rPr>
          <w:bCs/>
          <w:sz w:val="28"/>
          <w:szCs w:val="28"/>
        </w:rPr>
        <w:t xml:space="preserve"> PBVM</w:t>
      </w:r>
      <w:r w:rsidR="002F3C2D">
        <w:rPr>
          <w:bCs/>
          <w:sz w:val="28"/>
          <w:szCs w:val="28"/>
        </w:rPr>
        <w:t xml:space="preserve">, </w:t>
      </w:r>
    </w:p>
    <w:p w14:paraId="4012970C" w14:textId="6ACFEC30" w:rsidR="00B71FDE" w:rsidRPr="002F3C2D" w:rsidRDefault="002F3C2D" w:rsidP="00037756">
      <w:pPr>
        <w:rPr>
          <w:bCs/>
          <w:sz w:val="28"/>
          <w:szCs w:val="28"/>
        </w:rPr>
      </w:pPr>
      <w:r>
        <w:rPr>
          <w:bCs/>
          <w:sz w:val="28"/>
          <w:szCs w:val="28"/>
        </w:rPr>
        <w:t>Rev Fr Brian Ahearn, Monica Ahern, Ada Grinell (anniversary)</w:t>
      </w:r>
    </w:p>
    <w:p w14:paraId="418288FD" w14:textId="6AABD580" w:rsidR="00B31728" w:rsidRDefault="00B31728" w:rsidP="000252F5">
      <w:pPr>
        <w:rPr>
          <w:b/>
          <w:sz w:val="28"/>
          <w:szCs w:val="28"/>
        </w:rPr>
      </w:pPr>
    </w:p>
    <w:p w14:paraId="79DAB7F7" w14:textId="0CBF67D9" w:rsidR="00BC6D46" w:rsidRDefault="00037756" w:rsidP="000252F5">
      <w:pPr>
        <w:rPr>
          <w:b/>
          <w:sz w:val="28"/>
          <w:szCs w:val="28"/>
        </w:rPr>
      </w:pPr>
      <w:r w:rsidRPr="00037756">
        <w:rPr>
          <w:b/>
          <w:sz w:val="28"/>
          <w:szCs w:val="28"/>
        </w:rPr>
        <w:t>Special Intentions:</w:t>
      </w:r>
      <w:r w:rsidR="009A2EDE">
        <w:rPr>
          <w:b/>
          <w:sz w:val="28"/>
          <w:szCs w:val="28"/>
        </w:rPr>
        <w:t xml:space="preserve"> </w:t>
      </w:r>
      <w:r w:rsidR="002F3C2D" w:rsidRPr="002F3C2D">
        <w:rPr>
          <w:bCs/>
          <w:sz w:val="28"/>
          <w:szCs w:val="28"/>
        </w:rPr>
        <w:t>P</w:t>
      </w:r>
      <w:r w:rsidR="002F3C2D">
        <w:rPr>
          <w:bCs/>
          <w:sz w:val="28"/>
          <w:szCs w:val="28"/>
        </w:rPr>
        <w:t>eggy Knowles on the occasion of her 90</w:t>
      </w:r>
      <w:r w:rsidR="002F3C2D" w:rsidRPr="002F3C2D">
        <w:rPr>
          <w:bCs/>
          <w:sz w:val="28"/>
          <w:szCs w:val="28"/>
          <w:vertAlign w:val="superscript"/>
        </w:rPr>
        <w:t>th</w:t>
      </w:r>
      <w:r w:rsidR="002F3C2D">
        <w:rPr>
          <w:bCs/>
          <w:sz w:val="28"/>
          <w:szCs w:val="28"/>
        </w:rPr>
        <w:t xml:space="preserve"> birthday, Rev Fr Brian Limbourne’s 70</w:t>
      </w:r>
      <w:r w:rsidR="002F3C2D" w:rsidRPr="002F3C2D">
        <w:rPr>
          <w:bCs/>
          <w:sz w:val="28"/>
          <w:szCs w:val="28"/>
          <w:vertAlign w:val="superscript"/>
        </w:rPr>
        <w:t>th</w:t>
      </w:r>
      <w:r w:rsidR="002F3C2D">
        <w:rPr>
          <w:bCs/>
          <w:sz w:val="28"/>
          <w:szCs w:val="28"/>
        </w:rPr>
        <w:t xml:space="preserve"> birthday, Sr Christyne for her years of service on the Comitium executive.</w:t>
      </w:r>
    </w:p>
    <w:p w14:paraId="4A3AC464" w14:textId="77777777" w:rsidR="00B31728" w:rsidRDefault="00B31728" w:rsidP="00C07342">
      <w:pPr>
        <w:widowControl w:val="0"/>
        <w:jc w:val="both"/>
        <w:rPr>
          <w:b/>
          <w:sz w:val="28"/>
          <w:szCs w:val="28"/>
        </w:rPr>
      </w:pPr>
    </w:p>
    <w:p w14:paraId="6661E9D7" w14:textId="5554BCDD" w:rsidR="0064288B" w:rsidRPr="0064288B" w:rsidRDefault="00037756" w:rsidP="00C07342">
      <w:pPr>
        <w:widowControl w:val="0"/>
        <w:jc w:val="both"/>
        <w:rPr>
          <w:sz w:val="28"/>
          <w:szCs w:val="28"/>
        </w:rPr>
      </w:pPr>
      <w:r w:rsidRPr="00812924">
        <w:rPr>
          <w:b/>
          <w:sz w:val="28"/>
          <w:szCs w:val="28"/>
        </w:rPr>
        <w:t>Healing Intentions of Servant of God Frank Duff</w:t>
      </w:r>
      <w:r w:rsidRPr="00812924">
        <w:rPr>
          <w:sz w:val="28"/>
          <w:szCs w:val="28"/>
        </w:rPr>
        <w:t xml:space="preserve">:  Sr Penny Fernandez, Rev Sr Teresa Tran, </w:t>
      </w:r>
      <w:r w:rsidR="00BC6D46">
        <w:rPr>
          <w:sz w:val="28"/>
          <w:szCs w:val="28"/>
        </w:rPr>
        <w:t>Sr Karen Daly</w:t>
      </w:r>
      <w:r w:rsidR="005956AF">
        <w:rPr>
          <w:sz w:val="28"/>
          <w:szCs w:val="28"/>
        </w:rPr>
        <w:t>.</w:t>
      </w:r>
    </w:p>
    <w:p w14:paraId="63AE72A0" w14:textId="40899490" w:rsidR="00886E8D" w:rsidRDefault="00886E8D" w:rsidP="00886E8D">
      <w:pPr>
        <w:widowControl w:val="0"/>
        <w:jc w:val="both"/>
        <w:rPr>
          <w:b/>
          <w:bCs/>
          <w:sz w:val="28"/>
          <w:szCs w:val="28"/>
        </w:rPr>
      </w:pPr>
      <w:r>
        <w:rPr>
          <w:b/>
          <w:bCs/>
          <w:sz w:val="28"/>
          <w:szCs w:val="28"/>
        </w:rPr>
        <w:lastRenderedPageBreak/>
        <w:t xml:space="preserve">                                                                                                       </w:t>
      </w:r>
      <w:r w:rsidR="001F3044">
        <w:rPr>
          <w:noProof/>
        </w:rPr>
        <w:drawing>
          <wp:anchor distT="0" distB="0" distL="114300" distR="114300" simplePos="0" relativeHeight="251854848" behindDoc="1" locked="0" layoutInCell="1" allowOverlap="1" wp14:anchorId="28F9C721" wp14:editId="3E03AA66">
            <wp:simplePos x="0" y="0"/>
            <wp:positionH relativeFrom="column">
              <wp:posOffset>-95250</wp:posOffset>
            </wp:positionH>
            <wp:positionV relativeFrom="paragraph">
              <wp:posOffset>121285</wp:posOffset>
            </wp:positionV>
            <wp:extent cx="1737995" cy="1386840"/>
            <wp:effectExtent l="0" t="0" r="0" b="3810"/>
            <wp:wrapTight wrapText="bothSides">
              <wp:wrapPolygon edited="0">
                <wp:start x="8050" y="0"/>
                <wp:lineTo x="6156" y="890"/>
                <wp:lineTo x="1421" y="4154"/>
                <wp:lineTo x="237" y="8011"/>
                <wp:lineTo x="0" y="9198"/>
                <wp:lineTo x="0" y="11868"/>
                <wp:lineTo x="474" y="15132"/>
                <wp:lineTo x="3788" y="19286"/>
                <wp:lineTo x="4262" y="19582"/>
                <wp:lineTo x="8523" y="21363"/>
                <wp:lineTo x="9233" y="21363"/>
                <wp:lineTo x="12075" y="21363"/>
                <wp:lineTo x="12785" y="21363"/>
                <wp:lineTo x="17046" y="19582"/>
                <wp:lineTo x="17520" y="19286"/>
                <wp:lineTo x="20834" y="15132"/>
                <wp:lineTo x="21308" y="11868"/>
                <wp:lineTo x="21308" y="9198"/>
                <wp:lineTo x="21071" y="8011"/>
                <wp:lineTo x="20124" y="4451"/>
                <wp:lineTo x="15152" y="890"/>
                <wp:lineTo x="13258" y="0"/>
                <wp:lineTo x="8050" y="0"/>
              </wp:wrapPolygon>
            </wp:wrapTight>
            <wp:docPr id="988254620" name="Picture 4" descr="Pope Leo XIV announce 15 maj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e Leo XIV announce 15 major reforms ..."/>
                    <pic:cNvPicPr>
                      <a:picLocks noChangeAspect="1" noChangeArrowheads="1"/>
                    </pic:cNvPicPr>
                  </pic:nvPicPr>
                  <pic:blipFill rotWithShape="1">
                    <a:blip r:embed="rId17">
                      <a:extLst>
                        <a:ext uri="{28A0092B-C50C-407E-A947-70E740481C1C}">
                          <a14:useLocalDpi xmlns:a14="http://schemas.microsoft.com/office/drawing/2010/main" val="0"/>
                        </a:ext>
                      </a:extLst>
                    </a:blip>
                    <a:srcRect l="13178" r="16667"/>
                    <a:stretch>
                      <a:fillRect/>
                    </a:stretch>
                  </pic:blipFill>
                  <pic:spPr bwMode="auto">
                    <a:xfrm>
                      <a:off x="0" y="0"/>
                      <a:ext cx="1737995" cy="138684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3044" w:rsidRPr="00140B02">
        <w:rPr>
          <w:b/>
          <w:bCs/>
          <w:sz w:val="28"/>
          <w:szCs w:val="28"/>
        </w:rPr>
        <w:t xml:space="preserve">  </w:t>
      </w:r>
      <w:r w:rsidR="001F3044">
        <w:rPr>
          <w:b/>
          <w:bCs/>
          <w:sz w:val="28"/>
          <w:szCs w:val="28"/>
        </w:rPr>
        <w:t xml:space="preserve">                                    </w:t>
      </w:r>
      <w:r>
        <w:rPr>
          <w:b/>
          <w:bCs/>
          <w:sz w:val="28"/>
          <w:szCs w:val="28"/>
        </w:rPr>
        <w:t xml:space="preserve">     </w:t>
      </w:r>
    </w:p>
    <w:p w14:paraId="535B6486" w14:textId="365FF67E" w:rsidR="001F3044" w:rsidRPr="00BC6D46" w:rsidRDefault="00886E8D" w:rsidP="001F3044">
      <w:pPr>
        <w:rPr>
          <w:sz w:val="28"/>
          <w:szCs w:val="28"/>
        </w:rPr>
      </w:pPr>
      <w:r>
        <w:rPr>
          <w:b/>
          <w:bCs/>
          <w:sz w:val="28"/>
          <w:szCs w:val="28"/>
        </w:rPr>
        <w:t xml:space="preserve">         </w:t>
      </w:r>
      <w:r w:rsidR="001F3044">
        <w:rPr>
          <w:b/>
          <w:bCs/>
          <w:sz w:val="28"/>
          <w:szCs w:val="28"/>
          <w:u w:val="single"/>
        </w:rPr>
        <w:t>HOLY FATHER’S PRAYER INTENTION</w:t>
      </w:r>
      <w:r w:rsidR="001F3044">
        <w:rPr>
          <w:sz w:val="28"/>
          <w:szCs w:val="28"/>
        </w:rPr>
        <w:t xml:space="preserve">                      </w:t>
      </w:r>
    </w:p>
    <w:p w14:paraId="7F0D4E4D" w14:textId="77777777" w:rsidR="00D55F9E" w:rsidRDefault="00D55F9E" w:rsidP="00D55F9E">
      <w:pPr>
        <w:rPr>
          <w:color w:val="EE0000"/>
          <w:sz w:val="28"/>
          <w:szCs w:val="28"/>
        </w:rPr>
      </w:pPr>
    </w:p>
    <w:p w14:paraId="62CA8C91" w14:textId="77777777" w:rsidR="00EF2D45" w:rsidRDefault="001F3044" w:rsidP="00D55F9E">
      <w:pPr>
        <w:rPr>
          <w:color w:val="2F5496" w:themeColor="accent5" w:themeShade="BF"/>
          <w:sz w:val="28"/>
          <w:szCs w:val="28"/>
        </w:rPr>
      </w:pPr>
      <w:r w:rsidRPr="00D55F9E">
        <w:rPr>
          <w:color w:val="2F5496" w:themeColor="accent5" w:themeShade="BF"/>
          <w:sz w:val="28"/>
          <w:szCs w:val="28"/>
        </w:rPr>
        <w:t xml:space="preserve"> During </w:t>
      </w:r>
      <w:r w:rsidR="00606342">
        <w:rPr>
          <w:color w:val="2F5496" w:themeColor="accent5" w:themeShade="BF"/>
          <w:sz w:val="28"/>
          <w:szCs w:val="28"/>
        </w:rPr>
        <w:t>Dec</w:t>
      </w:r>
      <w:r w:rsidR="00D55F9E" w:rsidRPr="00D55F9E">
        <w:rPr>
          <w:color w:val="2F5496" w:themeColor="accent5" w:themeShade="BF"/>
          <w:sz w:val="28"/>
          <w:szCs w:val="28"/>
        </w:rPr>
        <w:t>ember</w:t>
      </w:r>
      <w:r w:rsidRPr="00D55F9E">
        <w:rPr>
          <w:color w:val="2F5496" w:themeColor="accent5" w:themeShade="BF"/>
          <w:sz w:val="28"/>
          <w:szCs w:val="28"/>
        </w:rPr>
        <w:t>, the Holy Father wants us to pray</w:t>
      </w:r>
      <w:r w:rsidR="00D55F9E" w:rsidRPr="00D55F9E">
        <w:rPr>
          <w:color w:val="2F5496" w:themeColor="accent5" w:themeShade="BF"/>
          <w:sz w:val="28"/>
          <w:szCs w:val="28"/>
        </w:rPr>
        <w:t xml:space="preserve"> for</w:t>
      </w:r>
      <w:r w:rsidR="00EF2D45" w:rsidRPr="00EF2D45">
        <w:rPr>
          <w:b/>
          <w:bCs/>
          <w:color w:val="2F5496" w:themeColor="accent5" w:themeShade="BF"/>
          <w:sz w:val="28"/>
          <w:szCs w:val="28"/>
        </w:rPr>
        <w:t xml:space="preserve"> </w:t>
      </w:r>
      <w:r w:rsidR="00EF2D45" w:rsidRPr="00EF2D45">
        <w:rPr>
          <w:color w:val="2F5496" w:themeColor="accent5" w:themeShade="BF"/>
          <w:sz w:val="28"/>
          <w:szCs w:val="28"/>
        </w:rPr>
        <w:t>Christians in areas of conflict</w:t>
      </w:r>
      <w:r w:rsidR="00EF2D45" w:rsidRPr="00EF2D45">
        <w:rPr>
          <w:color w:val="2F5496" w:themeColor="accent5" w:themeShade="BF"/>
          <w:sz w:val="28"/>
          <w:szCs w:val="28"/>
        </w:rPr>
        <w:br/>
        <w:t>Let us pray that Christians living in areas of war or conflict, especially in the Middle East, might be seeds of peace, reconciliation,</w:t>
      </w:r>
      <w:r w:rsidR="00EF2D45">
        <w:rPr>
          <w:color w:val="2F5496" w:themeColor="accent5" w:themeShade="BF"/>
          <w:sz w:val="28"/>
          <w:szCs w:val="28"/>
        </w:rPr>
        <w:t xml:space="preserve">    </w:t>
      </w:r>
    </w:p>
    <w:p w14:paraId="2A7114F2" w14:textId="7CCD8032" w:rsidR="00D55F9E" w:rsidRPr="00D55F9E" w:rsidRDefault="00EF2D45" w:rsidP="005E5827">
      <w:pPr>
        <w:rPr>
          <w:color w:val="2F5496" w:themeColor="accent5" w:themeShade="BF"/>
          <w:sz w:val="28"/>
          <w:szCs w:val="28"/>
        </w:rPr>
      </w:pPr>
      <w:r>
        <w:rPr>
          <w:color w:val="2F5496" w:themeColor="accent5" w:themeShade="BF"/>
          <w:sz w:val="28"/>
          <w:szCs w:val="28"/>
        </w:rPr>
        <w:t xml:space="preserve">          </w:t>
      </w:r>
      <w:r w:rsidRPr="00EF2D45">
        <w:rPr>
          <w:color w:val="2F5496" w:themeColor="accent5" w:themeShade="BF"/>
          <w:sz w:val="28"/>
          <w:szCs w:val="28"/>
        </w:rPr>
        <w:t>and hope.</w:t>
      </w:r>
    </w:p>
    <w:p w14:paraId="10C46CBB" w14:textId="77777777" w:rsidR="00B31728" w:rsidRDefault="00B31728" w:rsidP="005E5827">
      <w:pPr>
        <w:rPr>
          <w:b/>
          <w:bCs/>
          <w:sz w:val="28"/>
          <w:szCs w:val="28"/>
        </w:rPr>
      </w:pPr>
    </w:p>
    <w:p w14:paraId="4480E3C4" w14:textId="77777777" w:rsidR="00B31728" w:rsidRDefault="00B31728" w:rsidP="005E5827">
      <w:pPr>
        <w:rPr>
          <w:b/>
          <w:bCs/>
          <w:sz w:val="28"/>
          <w:szCs w:val="28"/>
        </w:rPr>
      </w:pPr>
    </w:p>
    <w:p w14:paraId="09B93324" w14:textId="5A8BE945" w:rsidR="001B33A9" w:rsidRPr="00B31728" w:rsidRDefault="005E5827" w:rsidP="005E5827">
      <w:pPr>
        <w:rPr>
          <w:b/>
          <w:bCs/>
          <w:sz w:val="28"/>
          <w:szCs w:val="28"/>
        </w:rPr>
      </w:pPr>
      <w:r w:rsidRPr="00B31728">
        <w:rPr>
          <w:b/>
          <w:bCs/>
          <w:sz w:val="28"/>
          <w:szCs w:val="28"/>
        </w:rPr>
        <w:t>Reports to Comitium:</w:t>
      </w:r>
    </w:p>
    <w:tbl>
      <w:tblPr>
        <w:tblStyle w:val="TableGrid"/>
        <w:tblW w:w="10540" w:type="dxa"/>
        <w:tblLook w:val="04A0" w:firstRow="1" w:lastRow="0" w:firstColumn="1" w:lastColumn="0" w:noHBand="0" w:noVBand="1"/>
      </w:tblPr>
      <w:tblGrid>
        <w:gridCol w:w="5270"/>
        <w:gridCol w:w="5270"/>
      </w:tblGrid>
      <w:tr w:rsidR="001B33A9" w14:paraId="31A23B6B" w14:textId="77777777" w:rsidTr="005E5827">
        <w:trPr>
          <w:trHeight w:val="354"/>
        </w:trPr>
        <w:tc>
          <w:tcPr>
            <w:tcW w:w="5270" w:type="dxa"/>
          </w:tcPr>
          <w:p w14:paraId="219F6EFE" w14:textId="68832AE6" w:rsidR="001B33A9" w:rsidRPr="005E5827" w:rsidRDefault="005F4FAD" w:rsidP="0038277E">
            <w:pPr>
              <w:jc w:val="center"/>
              <w:rPr>
                <w:b/>
                <w:bCs/>
                <w:sz w:val="28"/>
                <w:szCs w:val="28"/>
              </w:rPr>
            </w:pPr>
            <w:r>
              <w:rPr>
                <w:b/>
                <w:bCs/>
                <w:sz w:val="28"/>
                <w:szCs w:val="28"/>
              </w:rPr>
              <w:t>Dec</w:t>
            </w:r>
            <w:r w:rsidR="005E5827">
              <w:rPr>
                <w:b/>
                <w:bCs/>
                <w:sz w:val="28"/>
                <w:szCs w:val="28"/>
              </w:rPr>
              <w:t>ember</w:t>
            </w:r>
          </w:p>
        </w:tc>
        <w:tc>
          <w:tcPr>
            <w:tcW w:w="5270" w:type="dxa"/>
          </w:tcPr>
          <w:p w14:paraId="7C71B7B9" w14:textId="5EF0735F" w:rsidR="001B33A9" w:rsidRPr="005E5827" w:rsidRDefault="005F4FAD" w:rsidP="0038277E">
            <w:pPr>
              <w:jc w:val="center"/>
              <w:rPr>
                <w:b/>
                <w:bCs/>
                <w:sz w:val="28"/>
                <w:szCs w:val="28"/>
              </w:rPr>
            </w:pPr>
            <w:r>
              <w:rPr>
                <w:b/>
                <w:bCs/>
                <w:sz w:val="28"/>
                <w:szCs w:val="28"/>
              </w:rPr>
              <w:t>January 2026</w:t>
            </w:r>
          </w:p>
        </w:tc>
      </w:tr>
      <w:tr w:rsidR="005E5827" w14:paraId="3F9E3372" w14:textId="77777777" w:rsidTr="008E3436">
        <w:trPr>
          <w:trHeight w:val="507"/>
        </w:trPr>
        <w:tc>
          <w:tcPr>
            <w:tcW w:w="5270" w:type="dxa"/>
            <w:shd w:val="clear" w:color="auto" w:fill="DEEAF6" w:themeFill="accent1" w:themeFillTint="33"/>
          </w:tcPr>
          <w:p w14:paraId="37CE35D6" w14:textId="1393585D" w:rsidR="005E5827" w:rsidRPr="008E3436" w:rsidRDefault="000260E7" w:rsidP="000260E7">
            <w:r>
              <w:t>NONE</w:t>
            </w:r>
          </w:p>
        </w:tc>
        <w:tc>
          <w:tcPr>
            <w:tcW w:w="5270" w:type="dxa"/>
            <w:shd w:val="clear" w:color="auto" w:fill="DEEAF6" w:themeFill="accent1" w:themeFillTint="33"/>
          </w:tcPr>
          <w:p w14:paraId="7CF434E5" w14:textId="26FB30DF" w:rsidR="005E5827" w:rsidRPr="008E3436" w:rsidRDefault="005F4FAD" w:rsidP="005E5827">
            <w:r>
              <w:t>VIETNAMESE CURIA</w:t>
            </w:r>
          </w:p>
        </w:tc>
      </w:tr>
    </w:tbl>
    <w:p w14:paraId="0CE71EA5" w14:textId="77777777" w:rsidR="001B33A9" w:rsidRDefault="001B33A9" w:rsidP="0038277E">
      <w:pPr>
        <w:jc w:val="center"/>
      </w:pPr>
    </w:p>
    <w:p w14:paraId="3DFC870C" w14:textId="7993AE86" w:rsidR="005E5827" w:rsidRPr="005E5827" w:rsidRDefault="005E5827" w:rsidP="005E5827">
      <w:pPr>
        <w:rPr>
          <w:b/>
          <w:bCs/>
          <w:sz w:val="28"/>
          <w:szCs w:val="28"/>
        </w:rPr>
      </w:pPr>
      <w:r>
        <w:rPr>
          <w:b/>
          <w:bCs/>
          <w:sz w:val="28"/>
          <w:szCs w:val="28"/>
        </w:rPr>
        <w:t>Visits to Praesidia:</w:t>
      </w:r>
    </w:p>
    <w:tbl>
      <w:tblPr>
        <w:tblStyle w:val="TableGrid"/>
        <w:tblW w:w="10552" w:type="dxa"/>
        <w:tblLook w:val="04A0" w:firstRow="1" w:lastRow="0" w:firstColumn="1" w:lastColumn="0" w:noHBand="0" w:noVBand="1"/>
      </w:tblPr>
      <w:tblGrid>
        <w:gridCol w:w="5276"/>
        <w:gridCol w:w="5276"/>
      </w:tblGrid>
      <w:tr w:rsidR="005E5827" w14:paraId="51FFBB56" w14:textId="77777777" w:rsidTr="005E5827">
        <w:trPr>
          <w:trHeight w:val="341"/>
        </w:trPr>
        <w:tc>
          <w:tcPr>
            <w:tcW w:w="5276" w:type="dxa"/>
          </w:tcPr>
          <w:p w14:paraId="679C54E0" w14:textId="7251DE0E" w:rsidR="005E5827" w:rsidRPr="005E5827" w:rsidRDefault="005F4FAD" w:rsidP="0038277E">
            <w:pPr>
              <w:jc w:val="center"/>
              <w:rPr>
                <w:b/>
                <w:bCs/>
                <w:sz w:val="28"/>
                <w:szCs w:val="28"/>
              </w:rPr>
            </w:pPr>
            <w:r>
              <w:rPr>
                <w:b/>
                <w:bCs/>
                <w:sz w:val="28"/>
                <w:szCs w:val="28"/>
              </w:rPr>
              <w:t>Decem</w:t>
            </w:r>
            <w:r w:rsidR="005E5827">
              <w:rPr>
                <w:b/>
                <w:bCs/>
                <w:sz w:val="28"/>
                <w:szCs w:val="28"/>
              </w:rPr>
              <w:t>ber</w:t>
            </w:r>
          </w:p>
        </w:tc>
        <w:tc>
          <w:tcPr>
            <w:tcW w:w="5276" w:type="dxa"/>
          </w:tcPr>
          <w:p w14:paraId="737105FD" w14:textId="1034615C" w:rsidR="005E5827" w:rsidRPr="005E5827" w:rsidRDefault="005F4FAD" w:rsidP="0038277E">
            <w:pPr>
              <w:jc w:val="center"/>
              <w:rPr>
                <w:b/>
                <w:bCs/>
                <w:sz w:val="28"/>
                <w:szCs w:val="28"/>
              </w:rPr>
            </w:pPr>
            <w:r>
              <w:rPr>
                <w:b/>
                <w:bCs/>
                <w:sz w:val="28"/>
                <w:szCs w:val="28"/>
              </w:rPr>
              <w:t>January 2026</w:t>
            </w:r>
          </w:p>
        </w:tc>
      </w:tr>
      <w:tr w:rsidR="005E5827" w14:paraId="35B34F8F" w14:textId="77777777" w:rsidTr="00407B70">
        <w:trPr>
          <w:trHeight w:val="863"/>
        </w:trPr>
        <w:tc>
          <w:tcPr>
            <w:tcW w:w="5276" w:type="dxa"/>
          </w:tcPr>
          <w:p w14:paraId="754B80F1" w14:textId="285FA91A" w:rsidR="005F4FAD" w:rsidRPr="008E3436" w:rsidRDefault="005F4FAD" w:rsidP="005F4FAD">
            <w:pPr>
              <w:shd w:val="clear" w:color="auto" w:fill="DEEAF6" w:themeFill="accent1" w:themeFillTint="33"/>
              <w:rPr>
                <w:color w:val="000000"/>
              </w:rPr>
            </w:pPr>
            <w:r>
              <w:rPr>
                <w:color w:val="000000"/>
              </w:rPr>
              <w:t>TH</w:t>
            </w:r>
            <w:r w:rsidRPr="008E3436">
              <w:rPr>
                <w:color w:val="000000"/>
              </w:rPr>
              <w:t>ORNLIE: MARIA ANNUNCIATA</w:t>
            </w:r>
          </w:p>
          <w:p w14:paraId="5AC2B8F8" w14:textId="4487BB52" w:rsidR="005F4FAD" w:rsidRPr="008E3436" w:rsidRDefault="005F4FAD" w:rsidP="008E3436">
            <w:pPr>
              <w:shd w:val="clear" w:color="auto" w:fill="DEEAF6" w:themeFill="accent1" w:themeFillTint="33"/>
            </w:pPr>
          </w:p>
        </w:tc>
        <w:tc>
          <w:tcPr>
            <w:tcW w:w="5276" w:type="dxa"/>
          </w:tcPr>
          <w:p w14:paraId="7B3EDD0E" w14:textId="29401220" w:rsidR="005A6752" w:rsidRPr="008E3436" w:rsidRDefault="005F4FAD" w:rsidP="005F4FAD">
            <w:pPr>
              <w:shd w:val="clear" w:color="auto" w:fill="DEEAF6" w:themeFill="accent1" w:themeFillTint="33"/>
            </w:pPr>
            <w:r>
              <w:t>NONE</w:t>
            </w:r>
          </w:p>
        </w:tc>
      </w:tr>
    </w:tbl>
    <w:p w14:paraId="707FFD3F" w14:textId="77777777" w:rsidR="005E5827" w:rsidRDefault="005E5827" w:rsidP="008E3436">
      <w:pPr>
        <w:shd w:val="clear" w:color="auto" w:fill="DEEAF6" w:themeFill="accent1" w:themeFillTint="33"/>
        <w:jc w:val="center"/>
      </w:pPr>
    </w:p>
    <w:p w14:paraId="5C88F2FF" w14:textId="77777777" w:rsidR="005E5827" w:rsidRPr="00B31728" w:rsidRDefault="005E5827" w:rsidP="0038277E">
      <w:pPr>
        <w:jc w:val="center"/>
        <w:rPr>
          <w:u w:val="single"/>
        </w:rPr>
      </w:pPr>
    </w:p>
    <w:p w14:paraId="0DE34DCE" w14:textId="77777777" w:rsidR="00B31728" w:rsidRDefault="00B31728" w:rsidP="00B31728">
      <w:pPr>
        <w:rPr>
          <w:b/>
          <w:bCs/>
          <w:sz w:val="28"/>
          <w:szCs w:val="28"/>
          <w:u w:val="single"/>
        </w:rPr>
      </w:pPr>
    </w:p>
    <w:p w14:paraId="64A5C4AD" w14:textId="1FAEBF08" w:rsidR="005E5827" w:rsidRDefault="00B31728" w:rsidP="00B31728">
      <w:pPr>
        <w:rPr>
          <w:b/>
          <w:bCs/>
          <w:sz w:val="28"/>
          <w:szCs w:val="28"/>
          <w:u w:val="single"/>
        </w:rPr>
      </w:pPr>
      <w:r w:rsidRPr="00B31728">
        <w:rPr>
          <w:b/>
          <w:bCs/>
          <w:sz w:val="28"/>
          <w:szCs w:val="28"/>
          <w:u w:val="single"/>
        </w:rPr>
        <w:t>COMITIUM CONTACT DETAILS</w:t>
      </w:r>
    </w:p>
    <w:p w14:paraId="57C54735" w14:textId="77777777" w:rsidR="00886E8D" w:rsidRPr="00B31728" w:rsidRDefault="00886E8D" w:rsidP="00B31728">
      <w:pPr>
        <w:rPr>
          <w:b/>
          <w:bCs/>
          <w:sz w:val="28"/>
          <w:szCs w:val="28"/>
          <w:u w:val="single"/>
        </w:rPr>
      </w:pPr>
    </w:p>
    <w:p w14:paraId="305E1800" w14:textId="77777777" w:rsidR="003A5827" w:rsidRDefault="00D44B02" w:rsidP="003A5827">
      <w:pPr>
        <w:jc w:val="both"/>
        <w:rPr>
          <w:b/>
          <w:bCs/>
          <w:color w:val="EE0000"/>
          <w:sz w:val="28"/>
          <w:szCs w:val="28"/>
          <w:u w:val="single"/>
          <w:lang w:val="en-GB"/>
        </w:rPr>
      </w:pPr>
      <w:r w:rsidRPr="00AC0A36">
        <w:rPr>
          <w:b/>
          <w:bCs/>
          <w:color w:val="EE0000"/>
          <w:sz w:val="28"/>
          <w:szCs w:val="28"/>
          <w:u w:val="single"/>
          <w:lang w:val="en-GB"/>
        </w:rPr>
        <w:t>Web address</w:t>
      </w:r>
      <w:r w:rsidR="003A5827">
        <w:rPr>
          <w:b/>
          <w:bCs/>
          <w:color w:val="EE0000"/>
          <w:sz w:val="28"/>
          <w:szCs w:val="28"/>
          <w:u w:val="single"/>
          <w:lang w:val="en-GB"/>
        </w:rPr>
        <w:t>:</w:t>
      </w:r>
    </w:p>
    <w:p w14:paraId="3A3AC90D" w14:textId="3A3F7AFD" w:rsidR="00E67CB5" w:rsidRDefault="003A5827" w:rsidP="003A5827">
      <w:pPr>
        <w:jc w:val="both"/>
        <w:rPr>
          <w:sz w:val="32"/>
          <w:szCs w:val="32"/>
        </w:rPr>
      </w:pPr>
      <w:r w:rsidRPr="003A5827">
        <w:rPr>
          <w:b/>
          <w:bCs/>
          <w:color w:val="EE0000"/>
          <w:sz w:val="28"/>
          <w:szCs w:val="28"/>
          <w:lang w:val="en-GB"/>
        </w:rPr>
        <w:t xml:space="preserve">  </w:t>
      </w:r>
      <w:hyperlink r:id="rId18" w:history="1">
        <w:r w:rsidR="00E67CB5" w:rsidRPr="005B27D7">
          <w:rPr>
            <w:rStyle w:val="Hyperlink"/>
            <w:sz w:val="32"/>
            <w:szCs w:val="32"/>
          </w:rPr>
          <w:t>https://www.legion-of-mary-comitium-of-perth-western-australia-inc.org</w:t>
        </w:r>
      </w:hyperlink>
    </w:p>
    <w:p w14:paraId="5C19FFFC" w14:textId="77777777" w:rsidR="00980762" w:rsidRDefault="00980762" w:rsidP="00D44B02"/>
    <w:p w14:paraId="1272AD1C" w14:textId="3D0A6F8E" w:rsidR="0038277E" w:rsidRDefault="0038277E" w:rsidP="0038277E">
      <w:pPr>
        <w:jc w:val="center"/>
        <w:rPr>
          <w:rFonts w:ascii="Cambria" w:hAnsi="Cambria"/>
          <w:b/>
          <w:sz w:val="28"/>
          <w:szCs w:val="28"/>
        </w:rPr>
      </w:pPr>
      <w:hyperlink r:id="rId19" w:history="1">
        <w:r w:rsidRPr="005D5247">
          <w:rPr>
            <w:rStyle w:val="Hyperlink"/>
            <w:rFonts w:ascii="Cambria" w:hAnsi="Cambria"/>
            <w:b/>
            <w:sz w:val="28"/>
            <w:szCs w:val="28"/>
          </w:rPr>
          <w:t>comitiumofperth@gmail.com</w:t>
        </w:r>
      </w:hyperlink>
      <w:r>
        <w:rPr>
          <w:rFonts w:ascii="Cambria" w:hAnsi="Cambria"/>
          <w:b/>
          <w:sz w:val="28"/>
          <w:szCs w:val="28"/>
        </w:rPr>
        <w:t xml:space="preserve"> </w:t>
      </w:r>
    </w:p>
    <w:p w14:paraId="65A8281D" w14:textId="77777777" w:rsidR="00B31728" w:rsidRDefault="00B31728" w:rsidP="0038277E">
      <w:pPr>
        <w:jc w:val="center"/>
        <w:rPr>
          <w:rFonts w:ascii="Cambria" w:hAnsi="Cambria"/>
          <w:b/>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56"/>
        <w:gridCol w:w="4536"/>
      </w:tblGrid>
      <w:tr w:rsidR="0038277E" w:rsidRPr="00AC302C" w14:paraId="088CF6A2" w14:textId="77777777" w:rsidTr="000C342D">
        <w:trPr>
          <w:trHeight w:val="84"/>
        </w:trPr>
        <w:tc>
          <w:tcPr>
            <w:tcW w:w="2093" w:type="dxa"/>
          </w:tcPr>
          <w:p w14:paraId="5467B37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56" w:type="dxa"/>
          </w:tcPr>
          <w:p w14:paraId="295D6B3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36" w:type="dxa"/>
          </w:tcPr>
          <w:p w14:paraId="7FE8297F" w14:textId="2DF11B91" w:rsidR="0038277E" w:rsidRPr="00AC302C" w:rsidRDefault="005E5827" w:rsidP="000C342D">
            <w:pPr>
              <w:autoSpaceDE w:val="0"/>
              <w:autoSpaceDN w:val="0"/>
              <w:adjustRightInd w:val="0"/>
              <w:rPr>
                <w:rFonts w:ascii="Arial" w:eastAsia="Calibri" w:hAnsi="Arial" w:cs="Arial"/>
                <w:color w:val="000000"/>
                <w:sz w:val="28"/>
                <w:szCs w:val="28"/>
                <w:lang w:eastAsia="en-AU"/>
              </w:rPr>
            </w:pPr>
            <w:hyperlink r:id="rId20" w:history="1">
              <w:r w:rsidRPr="00F3270B">
                <w:rPr>
                  <w:rStyle w:val="Hyperlink"/>
                  <w:rFonts w:ascii="Arial" w:eastAsia="Calibri" w:hAnsi="Arial" w:cs="Arial"/>
                  <w:sz w:val="28"/>
                  <w:szCs w:val="28"/>
                  <w:lang w:eastAsia="en-AU"/>
                </w:rPr>
                <w:t>glendaloug@perthcatholic.org.au</w:t>
              </w:r>
            </w:hyperlink>
          </w:p>
        </w:tc>
      </w:tr>
      <w:tr w:rsidR="0038277E" w:rsidRPr="00AC302C" w14:paraId="0674B5B0" w14:textId="77777777" w:rsidTr="000C342D">
        <w:trPr>
          <w:trHeight w:val="84"/>
        </w:trPr>
        <w:tc>
          <w:tcPr>
            <w:tcW w:w="2093" w:type="dxa"/>
          </w:tcPr>
          <w:p w14:paraId="22DE64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56" w:type="dxa"/>
          </w:tcPr>
          <w:p w14:paraId="48BB4B7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36" w:type="dxa"/>
          </w:tcPr>
          <w:p w14:paraId="544C195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38277E" w:rsidRPr="00AC302C" w14:paraId="5B3B6BFE" w14:textId="77777777" w:rsidTr="000C342D">
        <w:trPr>
          <w:trHeight w:val="84"/>
        </w:trPr>
        <w:tc>
          <w:tcPr>
            <w:tcW w:w="2093" w:type="dxa"/>
          </w:tcPr>
          <w:p w14:paraId="466AD2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3856" w:type="dxa"/>
          </w:tcPr>
          <w:p w14:paraId="0B133BCE"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7BEA0129"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11896642" w14:textId="77777777" w:rsidTr="000C342D">
        <w:trPr>
          <w:trHeight w:val="84"/>
        </w:trPr>
        <w:tc>
          <w:tcPr>
            <w:tcW w:w="2093" w:type="dxa"/>
            <w:shd w:val="clear" w:color="auto" w:fill="FFFFFF"/>
          </w:tcPr>
          <w:p w14:paraId="11AAD0E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56" w:type="dxa"/>
            <w:shd w:val="clear" w:color="auto" w:fill="FFFFFF"/>
          </w:tcPr>
          <w:p w14:paraId="611D21C1" w14:textId="2DA55A1F"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shd w:val="clear" w:color="auto" w:fill="FFFFFF"/>
          </w:tcPr>
          <w:p w14:paraId="35A4E246" w14:textId="3B7F1454"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77F612A2" w14:textId="77777777" w:rsidTr="000C342D">
        <w:trPr>
          <w:trHeight w:val="187"/>
        </w:trPr>
        <w:tc>
          <w:tcPr>
            <w:tcW w:w="2093" w:type="dxa"/>
          </w:tcPr>
          <w:p w14:paraId="5F24A8B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56" w:type="dxa"/>
          </w:tcPr>
          <w:p w14:paraId="1C6A9F20"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41674C2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32E0DFC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38277E" w:rsidRPr="00AC302C" w14:paraId="4D890543" w14:textId="77777777" w:rsidTr="000C342D">
        <w:trPr>
          <w:trHeight w:val="84"/>
        </w:trPr>
        <w:tc>
          <w:tcPr>
            <w:tcW w:w="2093" w:type="dxa"/>
          </w:tcPr>
          <w:p w14:paraId="3635D1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56" w:type="dxa"/>
          </w:tcPr>
          <w:p w14:paraId="49AA778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36" w:type="dxa"/>
          </w:tcPr>
          <w:p w14:paraId="2BB804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38277E" w:rsidRPr="00AC302C" w14:paraId="2D5B198C" w14:textId="77777777" w:rsidTr="000C342D">
        <w:trPr>
          <w:trHeight w:val="186"/>
        </w:trPr>
        <w:tc>
          <w:tcPr>
            <w:tcW w:w="2093" w:type="dxa"/>
          </w:tcPr>
          <w:p w14:paraId="1C9BC3A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56" w:type="dxa"/>
          </w:tcPr>
          <w:p w14:paraId="1EAD3E6D" w14:textId="77777777" w:rsidR="0038277E" w:rsidRPr="00760F98"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36" w:type="dxa"/>
          </w:tcPr>
          <w:p w14:paraId="774098E3" w14:textId="77777777" w:rsidR="0038277E"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04362CA3"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5454468A" w14:textId="77777777" w:rsidTr="000C342D">
        <w:trPr>
          <w:trHeight w:val="186"/>
        </w:trPr>
        <w:tc>
          <w:tcPr>
            <w:tcW w:w="2093" w:type="dxa"/>
          </w:tcPr>
          <w:p w14:paraId="1AEFC96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7C0E616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56" w:type="dxa"/>
          </w:tcPr>
          <w:p w14:paraId="4EBCEA8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36" w:type="dxa"/>
          </w:tcPr>
          <w:p w14:paraId="407E9CD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1A9957E7" w14:textId="77777777" w:rsidR="00B3336E" w:rsidRDefault="009C367B" w:rsidP="00B3336E">
      <w:pPr>
        <w:jc w:val="center"/>
        <w:rPr>
          <w:b/>
          <w:bCs/>
          <w:sz w:val="32"/>
          <w:szCs w:val="32"/>
        </w:rPr>
      </w:pPr>
      <w:r>
        <w:rPr>
          <w:b/>
          <w:bCs/>
          <w:sz w:val="32"/>
          <w:szCs w:val="32"/>
        </w:rPr>
        <w:t xml:space="preserve">                                      </w:t>
      </w:r>
    </w:p>
    <w:p w14:paraId="05FAA1F0" w14:textId="77777777" w:rsidR="00B3336E" w:rsidRDefault="00B3336E" w:rsidP="00B3336E">
      <w:pPr>
        <w:jc w:val="center"/>
        <w:rPr>
          <w:b/>
          <w:bCs/>
          <w:sz w:val="32"/>
          <w:szCs w:val="32"/>
        </w:rPr>
      </w:pPr>
    </w:p>
    <w:p w14:paraId="65981C16" w14:textId="77777777" w:rsidR="00B3336E" w:rsidRDefault="00B3336E" w:rsidP="00B3336E">
      <w:pPr>
        <w:jc w:val="center"/>
        <w:rPr>
          <w:b/>
          <w:bCs/>
          <w:sz w:val="32"/>
          <w:szCs w:val="32"/>
        </w:rPr>
      </w:pPr>
    </w:p>
    <w:p w14:paraId="19ADE533" w14:textId="485D3D0C" w:rsidR="00B3336E" w:rsidRDefault="00B3336E" w:rsidP="00B3336E">
      <w:pPr>
        <w:jc w:val="center"/>
        <w:rPr>
          <w:b/>
          <w:bCs/>
          <w:sz w:val="40"/>
          <w:szCs w:val="40"/>
        </w:rPr>
      </w:pPr>
      <w:r>
        <w:rPr>
          <w:rFonts w:ascii="Algerian" w:hAnsi="Algerian"/>
          <w:b/>
          <w:bCs/>
          <w:sz w:val="40"/>
          <w:szCs w:val="40"/>
        </w:rPr>
        <w:lastRenderedPageBreak/>
        <w:t>Highlights of 2025</w:t>
      </w:r>
    </w:p>
    <w:p w14:paraId="6016FEA9" w14:textId="662CA27E" w:rsidR="00B3336E" w:rsidRDefault="00B3336E" w:rsidP="00B3336E">
      <w:pPr>
        <w:rPr>
          <w:b/>
          <w:bCs/>
          <w:sz w:val="28"/>
          <w:szCs w:val="28"/>
        </w:rPr>
      </w:pPr>
      <w:r>
        <w:rPr>
          <w:noProof/>
        </w:rPr>
        <w:drawing>
          <wp:inline distT="0" distB="0" distL="0" distR="0" wp14:anchorId="5094E859" wp14:editId="4772BDB1">
            <wp:extent cx="2259623" cy="2867685"/>
            <wp:effectExtent l="0" t="0" r="7620" b="8890"/>
            <wp:docPr id="2075478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81" t="13126" r="24406" b="20241"/>
                    <a:stretch>
                      <a:fillRect/>
                    </a:stretch>
                  </pic:blipFill>
                  <pic:spPr bwMode="auto">
                    <a:xfrm>
                      <a:off x="0" y="0"/>
                      <a:ext cx="2273847" cy="2885736"/>
                    </a:xfrm>
                    <a:prstGeom prst="rect">
                      <a:avLst/>
                    </a:prstGeom>
                    <a:noFill/>
                    <a:ln>
                      <a:noFill/>
                    </a:ln>
                    <a:extLst>
                      <a:ext uri="{53640926-AAD7-44D8-BBD7-CCE9431645EC}">
                        <a14:shadowObscured xmlns:a14="http://schemas.microsoft.com/office/drawing/2010/main"/>
                      </a:ext>
                    </a:extLst>
                  </pic:spPr>
                </pic:pic>
              </a:graphicData>
            </a:graphic>
          </wp:inline>
        </w:drawing>
      </w:r>
      <w:r>
        <w:rPr>
          <w:b/>
          <w:bCs/>
          <w:sz w:val="40"/>
          <w:szCs w:val="40"/>
        </w:rPr>
        <w:t xml:space="preserve">                </w:t>
      </w:r>
      <w:r>
        <w:rPr>
          <w:noProof/>
        </w:rPr>
        <w:drawing>
          <wp:inline distT="0" distB="0" distL="0" distR="0" wp14:anchorId="23591C9D" wp14:editId="2CAB853C">
            <wp:extent cx="2210288" cy="2808115"/>
            <wp:effectExtent l="0" t="0" r="0" b="0"/>
            <wp:docPr id="242196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4483" b="18790"/>
                    <a:stretch>
                      <a:fillRect/>
                    </a:stretch>
                  </pic:blipFill>
                  <pic:spPr bwMode="auto">
                    <a:xfrm>
                      <a:off x="0" y="0"/>
                      <a:ext cx="2216351" cy="2815818"/>
                    </a:xfrm>
                    <a:prstGeom prst="rect">
                      <a:avLst/>
                    </a:prstGeom>
                    <a:noFill/>
                    <a:ln>
                      <a:noFill/>
                    </a:ln>
                    <a:extLst>
                      <a:ext uri="{53640926-AAD7-44D8-BBD7-CCE9431645EC}">
                        <a14:shadowObscured xmlns:a14="http://schemas.microsoft.com/office/drawing/2010/main"/>
                      </a:ext>
                    </a:extLst>
                  </pic:spPr>
                </pic:pic>
              </a:graphicData>
            </a:graphic>
          </wp:inline>
        </w:drawing>
      </w:r>
      <w:r w:rsidRPr="00606167">
        <w:rPr>
          <w:b/>
          <w:bCs/>
          <w:sz w:val="28"/>
          <w:szCs w:val="28"/>
        </w:rPr>
        <w:t xml:space="preserve"> </w:t>
      </w:r>
      <w:r w:rsidR="00DA7B46">
        <w:rPr>
          <w:b/>
          <w:bCs/>
          <w:sz w:val="28"/>
          <w:szCs w:val="28"/>
        </w:rPr>
        <w:t xml:space="preserve">                    </w:t>
      </w:r>
      <w:r w:rsidR="00EF7FCF">
        <w:rPr>
          <w:b/>
          <w:bCs/>
          <w:sz w:val="28"/>
          <w:szCs w:val="28"/>
        </w:rPr>
        <w:t xml:space="preserve"> Sr </w:t>
      </w:r>
      <w:r w:rsidRPr="00606167">
        <w:rPr>
          <w:b/>
          <w:bCs/>
          <w:sz w:val="28"/>
          <w:szCs w:val="28"/>
        </w:rPr>
        <w:t xml:space="preserve">Joan Davies became our </w:t>
      </w:r>
      <w:r>
        <w:rPr>
          <w:b/>
          <w:bCs/>
          <w:sz w:val="28"/>
          <w:szCs w:val="28"/>
        </w:rPr>
        <w:t xml:space="preserve">                    </w:t>
      </w:r>
      <w:r w:rsidR="00EF7FCF">
        <w:rPr>
          <w:b/>
          <w:bCs/>
          <w:sz w:val="28"/>
          <w:szCs w:val="28"/>
        </w:rPr>
        <w:t xml:space="preserve"> </w:t>
      </w:r>
      <w:r w:rsidR="00DA7B46">
        <w:rPr>
          <w:b/>
          <w:bCs/>
          <w:sz w:val="28"/>
          <w:szCs w:val="28"/>
        </w:rPr>
        <w:t xml:space="preserve"> </w:t>
      </w:r>
      <w:r>
        <w:rPr>
          <w:b/>
          <w:bCs/>
          <w:sz w:val="28"/>
          <w:szCs w:val="28"/>
        </w:rPr>
        <w:t>Sr Theresa Tran, of the Vietnamese Curia,</w:t>
      </w:r>
    </w:p>
    <w:p w14:paraId="6D34715C" w14:textId="3F649637" w:rsidR="00B3336E" w:rsidRDefault="00B3336E" w:rsidP="00B3336E">
      <w:pPr>
        <w:ind w:left="3600" w:hanging="3600"/>
        <w:rPr>
          <w:b/>
          <w:bCs/>
          <w:sz w:val="28"/>
          <w:szCs w:val="28"/>
        </w:rPr>
      </w:pPr>
      <w:r w:rsidRPr="00606167">
        <w:rPr>
          <w:b/>
          <w:bCs/>
          <w:sz w:val="28"/>
          <w:szCs w:val="28"/>
        </w:rPr>
        <w:t xml:space="preserve">Senatus Correspondent </w:t>
      </w:r>
      <w:r>
        <w:rPr>
          <w:b/>
          <w:bCs/>
          <w:sz w:val="28"/>
          <w:szCs w:val="28"/>
        </w:rPr>
        <w:tab/>
      </w:r>
      <w:r>
        <w:rPr>
          <w:b/>
          <w:bCs/>
          <w:sz w:val="28"/>
          <w:szCs w:val="28"/>
        </w:rPr>
        <w:tab/>
      </w:r>
      <w:r w:rsidR="00DA7B46">
        <w:rPr>
          <w:b/>
          <w:bCs/>
          <w:sz w:val="28"/>
          <w:szCs w:val="28"/>
        </w:rPr>
        <w:t xml:space="preserve">       </w:t>
      </w:r>
      <w:r>
        <w:rPr>
          <w:b/>
          <w:bCs/>
          <w:sz w:val="28"/>
          <w:szCs w:val="28"/>
        </w:rPr>
        <w:t xml:space="preserve">who has experienced improvement in her                                                           </w:t>
      </w:r>
      <w:r>
        <w:rPr>
          <w:b/>
          <w:bCs/>
          <w:sz w:val="28"/>
          <w:szCs w:val="28"/>
        </w:rPr>
        <w:tab/>
      </w:r>
      <w:r w:rsidR="00DA7B46">
        <w:rPr>
          <w:b/>
          <w:bCs/>
          <w:sz w:val="28"/>
          <w:szCs w:val="28"/>
        </w:rPr>
        <w:t xml:space="preserve">      </w:t>
      </w:r>
      <w:r>
        <w:rPr>
          <w:b/>
          <w:bCs/>
          <w:sz w:val="28"/>
          <w:szCs w:val="28"/>
        </w:rPr>
        <w:t xml:space="preserve"> health since </w:t>
      </w:r>
      <w:r w:rsidR="00DA7B46">
        <w:rPr>
          <w:b/>
          <w:bCs/>
          <w:sz w:val="28"/>
          <w:szCs w:val="28"/>
        </w:rPr>
        <w:t>we</w:t>
      </w:r>
      <w:r>
        <w:rPr>
          <w:b/>
          <w:bCs/>
          <w:sz w:val="28"/>
          <w:szCs w:val="28"/>
        </w:rPr>
        <w:t xml:space="preserve"> invoked</w:t>
      </w:r>
      <w:r w:rsidR="00DA7B46">
        <w:rPr>
          <w:b/>
          <w:bCs/>
          <w:sz w:val="28"/>
          <w:szCs w:val="28"/>
        </w:rPr>
        <w:t xml:space="preserve"> the</w:t>
      </w:r>
      <w:r>
        <w:rPr>
          <w:b/>
          <w:bCs/>
          <w:sz w:val="28"/>
          <w:szCs w:val="28"/>
        </w:rPr>
        <w:t xml:space="preserve"> Frank Duff prayer.</w:t>
      </w:r>
    </w:p>
    <w:p w14:paraId="0FEDB9B5" w14:textId="77777777" w:rsidR="00B3336E" w:rsidRDefault="00B3336E" w:rsidP="00B3336E">
      <w:pPr>
        <w:ind w:left="3600" w:hanging="3600"/>
        <w:rPr>
          <w:b/>
          <w:bCs/>
          <w:sz w:val="28"/>
          <w:szCs w:val="28"/>
        </w:rPr>
      </w:pPr>
    </w:p>
    <w:p w14:paraId="2A7B84F0" w14:textId="77777777" w:rsidR="003674F0" w:rsidRDefault="00B3336E" w:rsidP="003674F0">
      <w:pPr>
        <w:ind w:left="3600" w:hanging="3600"/>
        <w:jc w:val="center"/>
        <w:rPr>
          <w:rFonts w:ascii="Algerian" w:hAnsi="Algerian"/>
          <w:b/>
          <w:bCs/>
          <w:sz w:val="32"/>
          <w:szCs w:val="32"/>
        </w:rPr>
      </w:pPr>
      <w:r w:rsidRPr="006B54A9">
        <w:rPr>
          <w:rFonts w:ascii="Algerian" w:hAnsi="Algerian"/>
          <w:b/>
          <w:bCs/>
          <w:sz w:val="36"/>
          <w:szCs w:val="36"/>
        </w:rPr>
        <w:t>Events</w:t>
      </w:r>
    </w:p>
    <w:p w14:paraId="23243863" w14:textId="0177187A" w:rsidR="003674F0" w:rsidRDefault="006762DE" w:rsidP="003674F0">
      <w:pPr>
        <w:ind w:left="3600" w:hanging="3600"/>
        <w:rPr>
          <w:rFonts w:ascii="Algerian" w:hAnsi="Algerian"/>
          <w:b/>
          <w:bCs/>
          <w:sz w:val="32"/>
          <w:szCs w:val="32"/>
        </w:rPr>
      </w:pPr>
      <w:r>
        <w:rPr>
          <w:noProof/>
        </w:rPr>
        <mc:AlternateContent>
          <mc:Choice Requires="wps">
            <w:drawing>
              <wp:anchor distT="0" distB="0" distL="114300" distR="114300" simplePos="0" relativeHeight="251858944" behindDoc="0" locked="0" layoutInCell="1" allowOverlap="1" wp14:anchorId="50F2AD47" wp14:editId="1E91F602">
                <wp:simplePos x="0" y="0"/>
                <wp:positionH relativeFrom="column">
                  <wp:posOffset>2606040</wp:posOffset>
                </wp:positionH>
                <wp:positionV relativeFrom="paragraph">
                  <wp:posOffset>271145</wp:posOffset>
                </wp:positionV>
                <wp:extent cx="1546860" cy="1242060"/>
                <wp:effectExtent l="0" t="0" r="15240" b="15240"/>
                <wp:wrapNone/>
                <wp:docPr id="220257983" name="Text Box 7"/>
                <wp:cNvGraphicFramePr/>
                <a:graphic xmlns:a="http://schemas.openxmlformats.org/drawingml/2006/main">
                  <a:graphicData uri="http://schemas.microsoft.com/office/word/2010/wordprocessingShape">
                    <wps:wsp>
                      <wps:cNvSpPr txBox="1"/>
                      <wps:spPr>
                        <a:xfrm>
                          <a:off x="0" y="0"/>
                          <a:ext cx="1546860" cy="1242060"/>
                        </a:xfrm>
                        <a:prstGeom prst="rect">
                          <a:avLst/>
                        </a:prstGeom>
                        <a:solidFill>
                          <a:schemeClr val="lt1"/>
                        </a:solidFill>
                        <a:ln w="6350">
                          <a:solidFill>
                            <a:prstClr val="black"/>
                          </a:solidFill>
                        </a:ln>
                      </wps:spPr>
                      <wps:txbx>
                        <w:txbxContent>
                          <w:p w14:paraId="2B4EA929" w14:textId="04823DC4" w:rsidR="006762DE" w:rsidRPr="006762DE" w:rsidRDefault="006762DE" w:rsidP="006762DE">
                            <w:pPr>
                              <w:jc w:val="center"/>
                              <w:rPr>
                                <w:b/>
                                <w:bCs/>
                                <w:sz w:val="28"/>
                                <w:szCs w:val="28"/>
                              </w:rPr>
                            </w:pPr>
                            <w:r w:rsidRPr="006762DE">
                              <w:rPr>
                                <w:b/>
                                <w:bCs/>
                                <w:sz w:val="28"/>
                                <w:szCs w:val="28"/>
                              </w:rPr>
                              <w:t>Comitium ACIES</w:t>
                            </w:r>
                          </w:p>
                          <w:p w14:paraId="6A1BEE43" w14:textId="5A99F333" w:rsidR="006762DE" w:rsidRPr="006762DE" w:rsidRDefault="006762DE" w:rsidP="006762DE">
                            <w:pPr>
                              <w:jc w:val="center"/>
                              <w:rPr>
                                <w:b/>
                                <w:bCs/>
                                <w:sz w:val="28"/>
                                <w:szCs w:val="28"/>
                              </w:rPr>
                            </w:pPr>
                            <w:r w:rsidRPr="006762DE">
                              <w:rPr>
                                <w:b/>
                                <w:bCs/>
                                <w:sz w:val="28"/>
                                <w:szCs w:val="28"/>
                              </w:rPr>
                              <w:t>in March at</w:t>
                            </w:r>
                          </w:p>
                          <w:p w14:paraId="6A24A4DC" w14:textId="0E5A43BA" w:rsidR="006762DE" w:rsidRPr="006762DE" w:rsidRDefault="006762DE" w:rsidP="006762DE">
                            <w:pPr>
                              <w:jc w:val="center"/>
                              <w:rPr>
                                <w:b/>
                                <w:bCs/>
                                <w:sz w:val="28"/>
                                <w:szCs w:val="28"/>
                              </w:rPr>
                            </w:pPr>
                            <w:r w:rsidRPr="006762DE">
                              <w:rPr>
                                <w:b/>
                                <w:bCs/>
                                <w:sz w:val="28"/>
                                <w:szCs w:val="28"/>
                              </w:rPr>
                              <w:t>St Joachim’s parish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2AD47" id="Text Box 7" o:spid="_x0000_s1033" type="#_x0000_t202" style="position:absolute;left:0;text-align:left;margin-left:205.2pt;margin-top:21.35pt;width:121.8pt;height:97.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Y6PAIAAIQEAAAOAAAAZHJzL2Uyb0RvYy54bWysVE1v2zAMvQ/YfxB0X+xkSdoacYosRYYB&#10;QVsgHXpWZCk2JouapMTOfv0o2flot9Owi0Ka1BP5+JjZfVsrchDWVaBzOhyklAjNoaj0LqffX1af&#10;bilxnumCKdAip0fh6P3844dZYzIxghJUISxBEO2yxuS09N5kSeJ4KWrmBmCExqAEWzOPrt0lhWUN&#10;otcqGaXpNGnAFsYCF87h14cuSOcRX0rB/ZOUTniicoq1+XjaeG7DmcxnLNtZZsqK92Wwf6iiZpXG&#10;R89QD8wzsrfVH1B1xS04kH7AoU5AyoqL2AN2M0zfdbMpmRGxFyTHmTNN7v/B8sfDxjxb4tsv0OIA&#10;AyGNcZnDj6GfVto6/GKlBONI4fFMm2g94eHSZDy9nWKIY2w4Go9SdBAnuVw31vmvAmoSjJxanEuk&#10;ix3Wznepp5TwmgNVFatKqegELYilsuTAcIrKxyIR/E2W0qTJ6fTzJI3Ab2IB+nx/qxj/0Zd3lYV4&#10;SmPNl+aD5dttS6oipzcnYrZQHJEvC52UnOGrCuHXzPlnZlE7yAPug3/CQyrAmqC3KCnB/vrb95CP&#10;I8UoJQ1qMafu555ZQYn6pnHYd8PxOIg3OuPJzQgdex3ZXkf0vl4CEjXEzTM8miHfq5MpLdSvuDaL&#10;8CqGmOb4dk79yVz6bkNw7bhYLGISytUwv9YbwwN0GEyg9aV9Zdb0Y/WoiEc4qZZl76bb5YabGhZ7&#10;D7KKow88d6z29KPUo3j6tQy7dO3HrMufx/w3AAAA//8DAFBLAwQUAAYACAAAACEAegalFN4AAAAK&#10;AQAADwAAAGRycy9kb3ducmV2LnhtbEyPwU7DMAyG70i8Q2QkbixdV0YpTSdAg8tODMQ5a7IkonGq&#10;JOvK22NOcLPlT7+/v93MfmCTjskFFLBcFMA09kE5NAI+3l9uamApS1RyCKgFfOsEm+7yopWNCmd8&#10;09M+G0YhmBopwOY8Npyn3mov0yKMGul2DNHLTGs0XEV5pnA/8LIo1txLh/TBylE/W91/7U9ewPbJ&#10;3Ju+ltFua+XcNH8ed+ZViOur+fEBWNZz/oPhV5/UoSOnQzihSmwQUC2LilAayjtgBKxvKyp3EFCu&#10;6hXwruX/K3Q/AAAA//8DAFBLAQItABQABgAIAAAAIQC2gziS/gAAAOEBAAATAAAAAAAAAAAAAAAA&#10;AAAAAABbQ29udGVudF9UeXBlc10ueG1sUEsBAi0AFAAGAAgAAAAhADj9If/WAAAAlAEAAAsAAAAA&#10;AAAAAAAAAAAALwEAAF9yZWxzLy5yZWxzUEsBAi0AFAAGAAgAAAAhAIbG9jo8AgAAhAQAAA4AAAAA&#10;AAAAAAAAAAAALgIAAGRycy9lMm9Eb2MueG1sUEsBAi0AFAAGAAgAAAAhAHoGpRTeAAAACgEAAA8A&#10;AAAAAAAAAAAAAAAAlgQAAGRycy9kb3ducmV2LnhtbFBLBQYAAAAABAAEAPMAAAChBQAAAAA=&#10;" fillcolor="white [3201]" strokeweight=".5pt">
                <v:textbox>
                  <w:txbxContent>
                    <w:p w14:paraId="2B4EA929" w14:textId="04823DC4" w:rsidR="006762DE" w:rsidRPr="006762DE" w:rsidRDefault="006762DE" w:rsidP="006762DE">
                      <w:pPr>
                        <w:jc w:val="center"/>
                        <w:rPr>
                          <w:b/>
                          <w:bCs/>
                          <w:sz w:val="28"/>
                          <w:szCs w:val="28"/>
                        </w:rPr>
                      </w:pPr>
                      <w:r w:rsidRPr="006762DE">
                        <w:rPr>
                          <w:b/>
                          <w:bCs/>
                          <w:sz w:val="28"/>
                          <w:szCs w:val="28"/>
                        </w:rPr>
                        <w:t>Comitium ACIES</w:t>
                      </w:r>
                    </w:p>
                    <w:p w14:paraId="6A1BEE43" w14:textId="5A99F333" w:rsidR="006762DE" w:rsidRPr="006762DE" w:rsidRDefault="006762DE" w:rsidP="006762DE">
                      <w:pPr>
                        <w:jc w:val="center"/>
                        <w:rPr>
                          <w:b/>
                          <w:bCs/>
                          <w:sz w:val="28"/>
                          <w:szCs w:val="28"/>
                        </w:rPr>
                      </w:pPr>
                      <w:r w:rsidRPr="006762DE">
                        <w:rPr>
                          <w:b/>
                          <w:bCs/>
                          <w:sz w:val="28"/>
                          <w:szCs w:val="28"/>
                        </w:rPr>
                        <w:t>in March at</w:t>
                      </w:r>
                    </w:p>
                    <w:p w14:paraId="6A24A4DC" w14:textId="0E5A43BA" w:rsidR="006762DE" w:rsidRPr="006762DE" w:rsidRDefault="006762DE" w:rsidP="006762DE">
                      <w:pPr>
                        <w:jc w:val="center"/>
                        <w:rPr>
                          <w:b/>
                          <w:bCs/>
                          <w:sz w:val="28"/>
                          <w:szCs w:val="28"/>
                        </w:rPr>
                      </w:pPr>
                      <w:r w:rsidRPr="006762DE">
                        <w:rPr>
                          <w:b/>
                          <w:bCs/>
                          <w:sz w:val="28"/>
                          <w:szCs w:val="28"/>
                        </w:rPr>
                        <w:t>St Joachim’s parish</w:t>
                      </w:r>
                    </w:p>
                  </w:txbxContent>
                </v:textbox>
              </v:shape>
            </w:pict>
          </mc:Fallback>
        </mc:AlternateContent>
      </w:r>
      <w:r w:rsidR="003674F0">
        <w:rPr>
          <w:noProof/>
        </w:rPr>
        <w:drawing>
          <wp:inline distT="0" distB="0" distL="0" distR="0" wp14:anchorId="419F0BC4" wp14:editId="3E19BACB">
            <wp:extent cx="2453640" cy="1795570"/>
            <wp:effectExtent l="0" t="0" r="3810" b="0"/>
            <wp:docPr id="7043515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60471" cy="1800569"/>
                    </a:xfrm>
                    <a:prstGeom prst="rect">
                      <a:avLst/>
                    </a:prstGeom>
                    <a:noFill/>
                    <a:ln>
                      <a:noFill/>
                    </a:ln>
                  </pic:spPr>
                </pic:pic>
              </a:graphicData>
            </a:graphic>
          </wp:inline>
        </w:drawing>
      </w:r>
      <w:r>
        <w:rPr>
          <w:rFonts w:ascii="Algerian" w:hAnsi="Algerian"/>
          <w:b/>
          <w:bCs/>
          <w:sz w:val="32"/>
          <w:szCs w:val="32"/>
        </w:rPr>
        <w:t xml:space="preserve">                                    </w:t>
      </w:r>
      <w:r>
        <w:rPr>
          <w:noProof/>
        </w:rPr>
        <w:drawing>
          <wp:inline distT="0" distB="0" distL="0" distR="0" wp14:anchorId="32671787" wp14:editId="13AF87EA">
            <wp:extent cx="2336283" cy="1752600"/>
            <wp:effectExtent l="0" t="0" r="6985" b="0"/>
            <wp:docPr id="5970583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48579" cy="1761824"/>
                    </a:xfrm>
                    <a:prstGeom prst="rect">
                      <a:avLst/>
                    </a:prstGeom>
                    <a:noFill/>
                    <a:ln>
                      <a:noFill/>
                    </a:ln>
                  </pic:spPr>
                </pic:pic>
              </a:graphicData>
            </a:graphic>
          </wp:inline>
        </w:drawing>
      </w:r>
    </w:p>
    <w:p w14:paraId="2BF3C768" w14:textId="02C0DB82" w:rsidR="003674F0" w:rsidRPr="006762DE" w:rsidRDefault="003674F0" w:rsidP="003674F0">
      <w:pPr>
        <w:ind w:left="3600" w:hanging="3600"/>
        <w:rPr>
          <w:b/>
          <w:bCs/>
          <w:sz w:val="28"/>
          <w:szCs w:val="28"/>
        </w:rPr>
      </w:pPr>
    </w:p>
    <w:p w14:paraId="06666B54" w14:textId="47FF29D2" w:rsidR="003674F0" w:rsidRDefault="00170ACC" w:rsidP="006762DE">
      <w:pPr>
        <w:rPr>
          <w:rFonts w:ascii="Algerian" w:hAnsi="Algerian"/>
          <w:b/>
          <w:bCs/>
          <w:sz w:val="32"/>
          <w:szCs w:val="32"/>
        </w:rPr>
      </w:pPr>
      <w:r>
        <w:rPr>
          <w:rFonts w:ascii="Algerian" w:hAnsi="Algerian"/>
          <w:b/>
          <w:bCs/>
          <w:sz w:val="32"/>
          <w:szCs w:val="32"/>
        </w:rPr>
        <w:t xml:space="preserve">      </w:t>
      </w:r>
      <w:r>
        <w:rPr>
          <w:noProof/>
        </w:rPr>
        <w:drawing>
          <wp:inline distT="0" distB="0" distL="0" distR="0" wp14:anchorId="22F442D2" wp14:editId="3DCE2FAF">
            <wp:extent cx="1859280" cy="2479100"/>
            <wp:effectExtent l="0" t="0" r="7620" b="0"/>
            <wp:docPr id="5960462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887032" cy="2516103"/>
                    </a:xfrm>
                    <a:prstGeom prst="rect">
                      <a:avLst/>
                    </a:prstGeom>
                    <a:noFill/>
                    <a:ln>
                      <a:noFill/>
                    </a:ln>
                  </pic:spPr>
                </pic:pic>
              </a:graphicData>
            </a:graphic>
          </wp:inline>
        </w:drawing>
      </w:r>
      <w:r>
        <w:rPr>
          <w:rFonts w:ascii="Algerian" w:hAnsi="Algerian"/>
          <w:b/>
          <w:bCs/>
          <w:sz w:val="32"/>
          <w:szCs w:val="32"/>
        </w:rPr>
        <w:t xml:space="preserve">                           </w:t>
      </w:r>
      <w:r>
        <w:rPr>
          <w:noProof/>
        </w:rPr>
        <w:drawing>
          <wp:inline distT="0" distB="0" distL="0" distR="0" wp14:anchorId="7F801611" wp14:editId="3B581B3D">
            <wp:extent cx="3031285" cy="2402205"/>
            <wp:effectExtent l="0" t="0" r="0" b="0"/>
            <wp:docPr id="6796464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6156" cy="2413990"/>
                    </a:xfrm>
                    <a:prstGeom prst="rect">
                      <a:avLst/>
                    </a:prstGeom>
                    <a:noFill/>
                    <a:ln>
                      <a:noFill/>
                    </a:ln>
                  </pic:spPr>
                </pic:pic>
              </a:graphicData>
            </a:graphic>
          </wp:inline>
        </w:drawing>
      </w:r>
      <w:r>
        <w:rPr>
          <w:rFonts w:ascii="Algerian" w:hAnsi="Algerian"/>
          <w:b/>
          <w:bCs/>
          <w:sz w:val="32"/>
          <w:szCs w:val="32"/>
        </w:rPr>
        <w:t xml:space="preserve"> </w:t>
      </w:r>
    </w:p>
    <w:p w14:paraId="2ADB3E61" w14:textId="2D756987" w:rsidR="003674F0" w:rsidRDefault="00170ACC" w:rsidP="00170ACC">
      <w:pPr>
        <w:ind w:left="3600" w:hanging="3600"/>
        <w:rPr>
          <w:b/>
          <w:bCs/>
          <w:sz w:val="28"/>
          <w:szCs w:val="28"/>
        </w:rPr>
      </w:pPr>
      <w:r>
        <w:rPr>
          <w:b/>
          <w:bCs/>
          <w:sz w:val="28"/>
          <w:szCs w:val="28"/>
        </w:rPr>
        <w:t xml:space="preserve">  </w:t>
      </w:r>
      <w:r w:rsidRPr="00170ACC">
        <w:rPr>
          <w:b/>
          <w:bCs/>
          <w:sz w:val="28"/>
          <w:szCs w:val="28"/>
        </w:rPr>
        <w:t xml:space="preserve">Half-day </w:t>
      </w:r>
      <w:r>
        <w:rPr>
          <w:b/>
          <w:bCs/>
          <w:sz w:val="28"/>
          <w:szCs w:val="28"/>
        </w:rPr>
        <w:t>of Reflection in May</w:t>
      </w:r>
      <w:r w:rsidR="00531DC0">
        <w:rPr>
          <w:b/>
          <w:bCs/>
          <w:sz w:val="28"/>
          <w:szCs w:val="28"/>
        </w:rPr>
        <w:t xml:space="preserve">      </w:t>
      </w:r>
      <w:r>
        <w:rPr>
          <w:b/>
          <w:bCs/>
          <w:sz w:val="28"/>
          <w:szCs w:val="28"/>
        </w:rPr>
        <w:t>Visit</w:t>
      </w:r>
      <w:r w:rsidR="00A63AA6">
        <w:rPr>
          <w:b/>
          <w:bCs/>
          <w:sz w:val="28"/>
          <w:szCs w:val="28"/>
        </w:rPr>
        <w:t>s</w:t>
      </w:r>
      <w:r>
        <w:rPr>
          <w:b/>
          <w:bCs/>
          <w:sz w:val="28"/>
          <w:szCs w:val="28"/>
        </w:rPr>
        <w:t xml:space="preserve"> to Senatus meeting</w:t>
      </w:r>
      <w:r w:rsidR="00A63AA6">
        <w:rPr>
          <w:b/>
          <w:bCs/>
          <w:sz w:val="28"/>
          <w:szCs w:val="28"/>
        </w:rPr>
        <w:t>s</w:t>
      </w:r>
      <w:r>
        <w:rPr>
          <w:b/>
          <w:bCs/>
          <w:sz w:val="28"/>
          <w:szCs w:val="28"/>
        </w:rPr>
        <w:t xml:space="preserve"> in June</w:t>
      </w:r>
      <w:r w:rsidR="00A63AA6">
        <w:rPr>
          <w:b/>
          <w:bCs/>
          <w:sz w:val="28"/>
          <w:szCs w:val="28"/>
        </w:rPr>
        <w:t>, July and October</w:t>
      </w:r>
    </w:p>
    <w:p w14:paraId="589D7AC5" w14:textId="77777777" w:rsidR="00531DC0" w:rsidRPr="00170ACC" w:rsidRDefault="00531DC0" w:rsidP="00170ACC">
      <w:pPr>
        <w:ind w:left="3600" w:hanging="3600"/>
        <w:rPr>
          <w:b/>
          <w:bCs/>
          <w:sz w:val="28"/>
          <w:szCs w:val="28"/>
        </w:rPr>
      </w:pPr>
    </w:p>
    <w:p w14:paraId="41574180" w14:textId="77777777" w:rsidR="00F31F63" w:rsidRDefault="00F31F63" w:rsidP="0077747B">
      <w:pPr>
        <w:ind w:left="3600" w:hanging="3600"/>
        <w:rPr>
          <w:rFonts w:ascii="Algerian" w:hAnsi="Algerian"/>
          <w:b/>
          <w:bCs/>
          <w:sz w:val="32"/>
          <w:szCs w:val="32"/>
        </w:rPr>
      </w:pPr>
    </w:p>
    <w:p w14:paraId="3105C0BC" w14:textId="4C8FBD20" w:rsidR="00B3336E" w:rsidRPr="006B54A9" w:rsidRDefault="0077747B" w:rsidP="0077747B">
      <w:pPr>
        <w:ind w:left="3600" w:hanging="3600"/>
        <w:rPr>
          <w:rFonts w:ascii="Algerian" w:hAnsi="Algerian"/>
          <w:b/>
          <w:bCs/>
          <w:sz w:val="32"/>
          <w:szCs w:val="32"/>
        </w:rPr>
      </w:pPr>
      <w:r>
        <w:rPr>
          <w:noProof/>
        </w:rPr>
        <w:drawing>
          <wp:inline distT="0" distB="0" distL="0" distR="0" wp14:anchorId="7B22DA55" wp14:editId="40829AB0">
            <wp:extent cx="3200811" cy="2164080"/>
            <wp:effectExtent l="0" t="0" r="0" b="7620"/>
            <wp:docPr id="15128946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9873"/>
                    <a:stretch>
                      <a:fillRect/>
                    </a:stretch>
                  </pic:blipFill>
                  <pic:spPr bwMode="auto">
                    <a:xfrm>
                      <a:off x="0" y="0"/>
                      <a:ext cx="3219667" cy="2176829"/>
                    </a:xfrm>
                    <a:prstGeom prst="rect">
                      <a:avLst/>
                    </a:prstGeom>
                    <a:noFill/>
                    <a:ln>
                      <a:noFill/>
                    </a:ln>
                    <a:extLst>
                      <a:ext uri="{53640926-AAD7-44D8-BBD7-CCE9431645EC}">
                        <a14:shadowObscured xmlns:a14="http://schemas.microsoft.com/office/drawing/2010/main"/>
                      </a:ext>
                    </a:extLst>
                  </pic:spPr>
                </pic:pic>
              </a:graphicData>
            </a:graphic>
          </wp:inline>
        </w:drawing>
      </w:r>
      <w:r w:rsidR="00B3336E">
        <w:rPr>
          <w:rFonts w:ascii="Algerian" w:hAnsi="Algerian"/>
          <w:b/>
          <w:bCs/>
          <w:sz w:val="32"/>
          <w:szCs w:val="32"/>
        </w:rPr>
        <w:t xml:space="preserve">           </w:t>
      </w:r>
      <w:r>
        <w:rPr>
          <w:noProof/>
        </w:rPr>
        <w:drawing>
          <wp:inline distT="0" distB="0" distL="0" distR="0" wp14:anchorId="55A94D42" wp14:editId="07D1CEFD">
            <wp:extent cx="2859797" cy="2145323"/>
            <wp:effectExtent l="0" t="0" r="0" b="7620"/>
            <wp:docPr id="20134229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4397" cy="2148773"/>
                    </a:xfrm>
                    <a:prstGeom prst="rect">
                      <a:avLst/>
                    </a:prstGeom>
                    <a:noFill/>
                    <a:ln>
                      <a:noFill/>
                    </a:ln>
                  </pic:spPr>
                </pic:pic>
              </a:graphicData>
            </a:graphic>
          </wp:inline>
        </w:drawing>
      </w:r>
    </w:p>
    <w:p w14:paraId="44BFBB92" w14:textId="6DDE8180" w:rsidR="00B3336E" w:rsidRDefault="00B3336E" w:rsidP="00B3336E">
      <w:pPr>
        <w:ind w:left="3600" w:hanging="3600"/>
        <w:rPr>
          <w:b/>
          <w:bCs/>
          <w:sz w:val="28"/>
          <w:szCs w:val="28"/>
        </w:rPr>
      </w:pPr>
      <w:r>
        <w:rPr>
          <w:b/>
          <w:bCs/>
          <w:sz w:val="28"/>
          <w:szCs w:val="28"/>
        </w:rPr>
        <w:t>Pilgrimage</w:t>
      </w:r>
      <w:r w:rsidR="0077747B">
        <w:rPr>
          <w:b/>
          <w:bCs/>
          <w:sz w:val="28"/>
          <w:szCs w:val="28"/>
        </w:rPr>
        <w:t xml:space="preserve"> participants at</w:t>
      </w:r>
      <w:r>
        <w:rPr>
          <w:b/>
          <w:bCs/>
          <w:sz w:val="28"/>
          <w:szCs w:val="28"/>
        </w:rPr>
        <w:t xml:space="preserve"> the Schoenstatt Shrine</w:t>
      </w:r>
      <w:r w:rsidR="0077747B">
        <w:rPr>
          <w:b/>
          <w:bCs/>
          <w:sz w:val="28"/>
          <w:szCs w:val="28"/>
        </w:rPr>
        <w:t>.</w:t>
      </w:r>
      <w:r>
        <w:rPr>
          <w:b/>
          <w:bCs/>
          <w:sz w:val="28"/>
          <w:szCs w:val="28"/>
        </w:rPr>
        <w:t xml:space="preserve">         </w:t>
      </w:r>
      <w:r w:rsidR="0077747B">
        <w:rPr>
          <w:b/>
          <w:bCs/>
          <w:sz w:val="28"/>
          <w:szCs w:val="28"/>
        </w:rPr>
        <w:t>Fr Grant talks to pilgrims</w:t>
      </w:r>
    </w:p>
    <w:p w14:paraId="4EE39909" w14:textId="77777777" w:rsidR="00B3336E" w:rsidRDefault="00B3336E" w:rsidP="0088526D">
      <w:pPr>
        <w:rPr>
          <w:b/>
          <w:bCs/>
          <w:sz w:val="32"/>
          <w:szCs w:val="32"/>
        </w:rPr>
      </w:pPr>
    </w:p>
    <w:p w14:paraId="2C08F99C" w14:textId="18AE4875" w:rsidR="00B3336E" w:rsidRDefault="00B3336E" w:rsidP="0088526D">
      <w:pPr>
        <w:rPr>
          <w:b/>
          <w:bCs/>
          <w:sz w:val="32"/>
          <w:szCs w:val="32"/>
        </w:rPr>
      </w:pPr>
      <w:r>
        <w:rPr>
          <w:noProof/>
        </w:rPr>
        <mc:AlternateContent>
          <mc:Choice Requires="wps">
            <w:drawing>
              <wp:anchor distT="0" distB="0" distL="114300" distR="114300" simplePos="0" relativeHeight="251856896" behindDoc="0" locked="0" layoutInCell="1" allowOverlap="1" wp14:anchorId="0877667B" wp14:editId="20C7BAA4">
                <wp:simplePos x="0" y="0"/>
                <wp:positionH relativeFrom="column">
                  <wp:posOffset>2834640</wp:posOffset>
                </wp:positionH>
                <wp:positionV relativeFrom="paragraph">
                  <wp:posOffset>676910</wp:posOffset>
                </wp:positionV>
                <wp:extent cx="1802228" cy="1371600"/>
                <wp:effectExtent l="0" t="0" r="26670" b="19050"/>
                <wp:wrapNone/>
                <wp:docPr id="694921631" name="Text Box 5"/>
                <wp:cNvGraphicFramePr/>
                <a:graphic xmlns:a="http://schemas.openxmlformats.org/drawingml/2006/main">
                  <a:graphicData uri="http://schemas.microsoft.com/office/word/2010/wordprocessingShape">
                    <wps:wsp>
                      <wps:cNvSpPr txBox="1"/>
                      <wps:spPr>
                        <a:xfrm>
                          <a:off x="0" y="0"/>
                          <a:ext cx="1802228" cy="1371600"/>
                        </a:xfrm>
                        <a:prstGeom prst="rect">
                          <a:avLst/>
                        </a:prstGeom>
                        <a:solidFill>
                          <a:schemeClr val="lt1"/>
                        </a:solidFill>
                        <a:ln w="6350">
                          <a:solidFill>
                            <a:prstClr val="black"/>
                          </a:solidFill>
                        </a:ln>
                      </wps:spPr>
                      <wps:txbx>
                        <w:txbxContent>
                          <w:p w14:paraId="54DF5C32" w14:textId="772A0796" w:rsidR="00B3336E" w:rsidRPr="00F71911" w:rsidRDefault="00B3336E" w:rsidP="00B3336E">
                            <w:pPr>
                              <w:rPr>
                                <w:b/>
                                <w:bCs/>
                                <w:sz w:val="28"/>
                                <w:szCs w:val="28"/>
                                <w:lang w:val="en-GB"/>
                              </w:rPr>
                            </w:pPr>
                            <w:r w:rsidRPr="00F71911">
                              <w:rPr>
                                <w:b/>
                                <w:bCs/>
                                <w:sz w:val="28"/>
                                <w:szCs w:val="28"/>
                                <w:lang w:val="en-GB"/>
                              </w:rPr>
                              <w:t xml:space="preserve">Rosary </w:t>
                            </w:r>
                            <w:proofErr w:type="gramStart"/>
                            <w:r w:rsidRPr="00F71911">
                              <w:rPr>
                                <w:b/>
                                <w:bCs/>
                                <w:sz w:val="28"/>
                                <w:szCs w:val="28"/>
                                <w:lang w:val="en-GB"/>
                              </w:rPr>
                              <w:t>Bouquet</w:t>
                            </w:r>
                            <w:r>
                              <w:rPr>
                                <w:b/>
                                <w:bCs/>
                                <w:sz w:val="28"/>
                                <w:szCs w:val="28"/>
                                <w:lang w:val="en-GB"/>
                              </w:rPr>
                              <w:t>,</w:t>
                            </w:r>
                            <w:r w:rsidRPr="00F71911">
                              <w:rPr>
                                <w:b/>
                                <w:bCs/>
                                <w:sz w:val="28"/>
                                <w:szCs w:val="28"/>
                                <w:lang w:val="en-GB"/>
                              </w:rPr>
                              <w:t xml:space="preserve"> </w:t>
                            </w:r>
                            <w:r>
                              <w:rPr>
                                <w:b/>
                                <w:bCs/>
                                <w:sz w:val="28"/>
                                <w:szCs w:val="28"/>
                                <w:lang w:val="en-GB"/>
                              </w:rPr>
                              <w:t xml:space="preserve"> </w:t>
                            </w:r>
                            <w:r w:rsidRPr="00F71911">
                              <w:rPr>
                                <w:b/>
                                <w:bCs/>
                                <w:sz w:val="28"/>
                                <w:szCs w:val="28"/>
                                <w:lang w:val="en-GB"/>
                              </w:rPr>
                              <w:t>and</w:t>
                            </w:r>
                            <w:proofErr w:type="gramEnd"/>
                            <w:r w:rsidRPr="00F71911">
                              <w:rPr>
                                <w:b/>
                                <w:bCs/>
                                <w:sz w:val="28"/>
                                <w:szCs w:val="28"/>
                                <w:lang w:val="en-GB"/>
                              </w:rPr>
                              <w:t xml:space="preserve"> </w:t>
                            </w:r>
                            <w:r>
                              <w:rPr>
                                <w:b/>
                                <w:bCs/>
                                <w:sz w:val="28"/>
                                <w:szCs w:val="28"/>
                                <w:lang w:val="en-GB"/>
                              </w:rPr>
                              <w:t>Nativity Mass celebrated at St Mary’s Cathedral by Fr Sean Fernandez</w:t>
                            </w:r>
                            <w:r w:rsidR="0077747B">
                              <w:rPr>
                                <w:b/>
                                <w:bCs/>
                                <w:sz w:val="28"/>
                                <w:szCs w:val="28"/>
                                <w:lang w:val="en-GB"/>
                              </w:rPr>
                              <w:t xml:space="preserve"> in September.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7667B" id="Text Box 5" o:spid="_x0000_s1034" type="#_x0000_t202" style="position:absolute;margin-left:223.2pt;margin-top:53.3pt;width:141.9pt;height:10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9+OwIAAIQEAAAOAAAAZHJzL2Uyb0RvYy54bWysVEtv2zAMvg/YfxB0X/xommZGnCJLkWFA&#10;0RZIh54VWYqNyaImKbGzXz9KeXc7DbvIpEh+Ij+Sntz3rSJbYV0DuqTZIKVEaA5Vo9cl/f66+DSm&#10;xHmmK6ZAi5LuhKP3048fJp0pRA41qEpYgiDaFZ0pae29KZLE8Vq0zA3ACI1GCbZlHlW7TirLOkRv&#10;VZKn6SjpwFbGAhfO4e3D3kinEV9Kwf2zlE54okqKufl42niuwplMJ6xYW2bqhh/SYP+QRcsajY+e&#10;oB6YZ2Rjmz+g2oZbcCD9gEObgJQNF7EGrCZL31WzrJkRsRYkx5kTTe7/wfKn7dK8WOL7L9BjAwMh&#10;nXGFw8tQTy9tG76YKUE7Urg70SZ6T3gIGqd5nmOjOdqym7tslEZik3O4sc5/FdCSIJTUYl8iXWz7&#10;6Dw+ia5Hl/CaA9VUi0apqIRZEHNlyZZhF5WPSWLElZfSpCvp6OY2jcBXtgB9il8pxn+EMq8RUFMa&#10;L8/FB8n3q540VUnHR2JWUO2QLwv7UXKGLxqEf2TOvzCLs4MU4T74ZzykAswJDhIlNdhff7sP/thS&#10;tFLS4SyW1P3cMCsoUd80NvtzNhyG4Y3K8PYuR8VeWlaXFr1p54BEZbh5hkcx+Ht1FKWF9g3XZhZe&#10;RRPTHN8uqT+Kc7/fEFw7Lmaz6ITjaph/1EvDA3RoTKD1tX9j1hza6nEinuA4tax41929b4jUMNt4&#10;kE1sfeB5z+qBfhz12J3DWoZdutSj1/nnMf0NAAD//wMAUEsDBBQABgAIAAAAIQDHuctn3gAAAAsB&#10;AAAPAAAAZHJzL2Rvd25yZXYueG1sTI/BTsMwEETvSPyDtUjcqE0amRDiVIAKF04tiLMbu7ZFbEe2&#10;m4a/ZznBcTVPM2+7zeJHMuuUXQwCblcMiA5DVC4YAR/vLzcNkFxkUHKMQQv41hk2/eVFJ1sVz2Gn&#10;530xBEtCbqUAW8rUUpoHq73MqzjpgNkxJi8LnslQleQZy/1IK8Y49dIFXLBy0s9WD1/7kxewfTL3&#10;ZmhksttGOTcvn8c38yrE9dXy+ACk6KX8wfCrj+rQo9MhnoLKZBRQ17xGFAPGORAk7tasAnIQsK4q&#10;DrTv6P8f+h8AAAD//wMAUEsBAi0AFAAGAAgAAAAhALaDOJL+AAAA4QEAABMAAAAAAAAAAAAAAAAA&#10;AAAAAFtDb250ZW50X1R5cGVzXS54bWxQSwECLQAUAAYACAAAACEAOP0h/9YAAACUAQAACwAAAAAA&#10;AAAAAAAAAAAvAQAAX3JlbHMvLnJlbHNQSwECLQAUAAYACAAAACEAUZJvfjsCAACEBAAADgAAAAAA&#10;AAAAAAAAAAAuAgAAZHJzL2Uyb0RvYy54bWxQSwECLQAUAAYACAAAACEAx7nLZ94AAAALAQAADwAA&#10;AAAAAAAAAAAAAACVBAAAZHJzL2Rvd25yZXYueG1sUEsFBgAAAAAEAAQA8wAAAKAFAAAAAA==&#10;" fillcolor="white [3201]" strokeweight=".5pt">
                <v:textbox>
                  <w:txbxContent>
                    <w:p w14:paraId="54DF5C32" w14:textId="772A0796" w:rsidR="00B3336E" w:rsidRPr="00F71911" w:rsidRDefault="00B3336E" w:rsidP="00B3336E">
                      <w:pPr>
                        <w:rPr>
                          <w:b/>
                          <w:bCs/>
                          <w:sz w:val="28"/>
                          <w:szCs w:val="28"/>
                          <w:lang w:val="en-GB"/>
                        </w:rPr>
                      </w:pPr>
                      <w:r w:rsidRPr="00F71911">
                        <w:rPr>
                          <w:b/>
                          <w:bCs/>
                          <w:sz w:val="28"/>
                          <w:szCs w:val="28"/>
                          <w:lang w:val="en-GB"/>
                        </w:rPr>
                        <w:t xml:space="preserve">Rosary </w:t>
                      </w:r>
                      <w:proofErr w:type="gramStart"/>
                      <w:r w:rsidRPr="00F71911">
                        <w:rPr>
                          <w:b/>
                          <w:bCs/>
                          <w:sz w:val="28"/>
                          <w:szCs w:val="28"/>
                          <w:lang w:val="en-GB"/>
                        </w:rPr>
                        <w:t>Bouquet</w:t>
                      </w:r>
                      <w:r>
                        <w:rPr>
                          <w:b/>
                          <w:bCs/>
                          <w:sz w:val="28"/>
                          <w:szCs w:val="28"/>
                          <w:lang w:val="en-GB"/>
                        </w:rPr>
                        <w:t>,</w:t>
                      </w:r>
                      <w:r w:rsidRPr="00F71911">
                        <w:rPr>
                          <w:b/>
                          <w:bCs/>
                          <w:sz w:val="28"/>
                          <w:szCs w:val="28"/>
                          <w:lang w:val="en-GB"/>
                        </w:rPr>
                        <w:t xml:space="preserve"> </w:t>
                      </w:r>
                      <w:r>
                        <w:rPr>
                          <w:b/>
                          <w:bCs/>
                          <w:sz w:val="28"/>
                          <w:szCs w:val="28"/>
                          <w:lang w:val="en-GB"/>
                        </w:rPr>
                        <w:t xml:space="preserve"> </w:t>
                      </w:r>
                      <w:r w:rsidRPr="00F71911">
                        <w:rPr>
                          <w:b/>
                          <w:bCs/>
                          <w:sz w:val="28"/>
                          <w:szCs w:val="28"/>
                          <w:lang w:val="en-GB"/>
                        </w:rPr>
                        <w:t>and</w:t>
                      </w:r>
                      <w:proofErr w:type="gramEnd"/>
                      <w:r w:rsidRPr="00F71911">
                        <w:rPr>
                          <w:b/>
                          <w:bCs/>
                          <w:sz w:val="28"/>
                          <w:szCs w:val="28"/>
                          <w:lang w:val="en-GB"/>
                        </w:rPr>
                        <w:t xml:space="preserve"> </w:t>
                      </w:r>
                      <w:r>
                        <w:rPr>
                          <w:b/>
                          <w:bCs/>
                          <w:sz w:val="28"/>
                          <w:szCs w:val="28"/>
                          <w:lang w:val="en-GB"/>
                        </w:rPr>
                        <w:t>Nativity Mass celebrated at St Mary’s Cathedral by Fr Sean Fernandez</w:t>
                      </w:r>
                      <w:r w:rsidR="0077747B">
                        <w:rPr>
                          <w:b/>
                          <w:bCs/>
                          <w:sz w:val="28"/>
                          <w:szCs w:val="28"/>
                          <w:lang w:val="en-GB"/>
                        </w:rPr>
                        <w:t xml:space="preserve"> in September.</w:t>
                      </w:r>
                    </w:p>
                  </w:txbxContent>
                </v:textbox>
              </v:shape>
            </w:pict>
          </mc:Fallback>
        </mc:AlternateContent>
      </w:r>
      <w:r>
        <w:rPr>
          <w:noProof/>
        </w:rPr>
        <w:drawing>
          <wp:inline distT="0" distB="0" distL="0" distR="0" wp14:anchorId="2DD334D3" wp14:editId="2562206C">
            <wp:extent cx="2621280" cy="1843305"/>
            <wp:effectExtent l="0" t="0" r="7620" b="5080"/>
            <wp:docPr id="560554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9347" r="2260" b="14505"/>
                    <a:stretch>
                      <a:fillRect/>
                    </a:stretch>
                  </pic:blipFill>
                  <pic:spPr bwMode="auto">
                    <a:xfrm>
                      <a:off x="0" y="0"/>
                      <a:ext cx="2651085" cy="186426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15D942F4" wp14:editId="696FFB9A">
            <wp:extent cx="1783080" cy="2052778"/>
            <wp:effectExtent l="0" t="0" r="7620" b="5080"/>
            <wp:docPr id="4118089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236" t="19139" r="17171" b="17901"/>
                    <a:stretch>
                      <a:fillRect/>
                    </a:stretch>
                  </pic:blipFill>
                  <pic:spPr bwMode="auto">
                    <a:xfrm>
                      <a:off x="0" y="0"/>
                      <a:ext cx="1822999" cy="2098735"/>
                    </a:xfrm>
                    <a:prstGeom prst="rect">
                      <a:avLst/>
                    </a:prstGeom>
                    <a:noFill/>
                    <a:ln>
                      <a:noFill/>
                    </a:ln>
                    <a:extLst>
                      <a:ext uri="{53640926-AAD7-44D8-BBD7-CCE9431645EC}">
                        <a14:shadowObscured xmlns:a14="http://schemas.microsoft.com/office/drawing/2010/main"/>
                      </a:ext>
                    </a:extLst>
                  </pic:spPr>
                </pic:pic>
              </a:graphicData>
            </a:graphic>
          </wp:inline>
        </w:drawing>
      </w:r>
    </w:p>
    <w:p w14:paraId="50DD30BD" w14:textId="451CD458" w:rsidR="00B3336E" w:rsidRDefault="00B3336E" w:rsidP="0088526D">
      <w:pPr>
        <w:rPr>
          <w:b/>
          <w:bCs/>
          <w:sz w:val="32"/>
          <w:szCs w:val="32"/>
        </w:rPr>
      </w:pPr>
    </w:p>
    <w:p w14:paraId="2DF1809B" w14:textId="0DA821CD" w:rsidR="00B3336E" w:rsidRDefault="00F31F63" w:rsidP="0088526D">
      <w:pPr>
        <w:rPr>
          <w:b/>
          <w:bCs/>
          <w:sz w:val="32"/>
          <w:szCs w:val="32"/>
        </w:rPr>
      </w:pPr>
      <w:r>
        <w:rPr>
          <w:b/>
          <w:bCs/>
          <w:sz w:val="32"/>
          <w:szCs w:val="32"/>
        </w:rPr>
        <w:t xml:space="preserve">                                                    </w:t>
      </w:r>
    </w:p>
    <w:p w14:paraId="06A0FF54" w14:textId="293CBA44" w:rsidR="0077747B" w:rsidRDefault="00F31F63" w:rsidP="0088526D">
      <w:pPr>
        <w:rPr>
          <w:b/>
          <w:bCs/>
          <w:sz w:val="32"/>
          <w:szCs w:val="32"/>
        </w:rPr>
      </w:pPr>
      <w:r>
        <w:rPr>
          <w:b/>
          <w:bCs/>
          <w:sz w:val="32"/>
          <w:szCs w:val="32"/>
        </w:rPr>
        <w:t xml:space="preserve"> </w:t>
      </w:r>
      <w:r>
        <w:rPr>
          <w:noProof/>
        </w:rPr>
        <w:drawing>
          <wp:inline distT="0" distB="0" distL="0" distR="0" wp14:anchorId="2B9785EF" wp14:editId="72E7101D">
            <wp:extent cx="2438400" cy="3340439"/>
            <wp:effectExtent l="0" t="0" r="0" b="0"/>
            <wp:docPr id="9269398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49532" cy="3355690"/>
                    </a:xfrm>
                    <a:prstGeom prst="rect">
                      <a:avLst/>
                    </a:prstGeom>
                    <a:noFill/>
                    <a:ln>
                      <a:noFill/>
                    </a:ln>
                  </pic:spPr>
                </pic:pic>
              </a:graphicData>
            </a:graphic>
          </wp:inline>
        </w:drawing>
      </w:r>
      <w:r>
        <w:rPr>
          <w:b/>
          <w:bCs/>
          <w:sz w:val="32"/>
          <w:szCs w:val="32"/>
        </w:rPr>
        <w:t xml:space="preserve">       </w:t>
      </w:r>
      <w:r>
        <w:rPr>
          <w:noProof/>
        </w:rPr>
        <w:drawing>
          <wp:inline distT="0" distB="0" distL="0" distR="0" wp14:anchorId="0FC2605B" wp14:editId="042C8788">
            <wp:extent cx="1739900" cy="2899057"/>
            <wp:effectExtent l="0" t="0" r="0" b="0"/>
            <wp:docPr id="21179370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9977"/>
                    <a:stretch>
                      <a:fillRect/>
                    </a:stretch>
                  </pic:blipFill>
                  <pic:spPr bwMode="auto">
                    <a:xfrm>
                      <a:off x="0" y="0"/>
                      <a:ext cx="1743852" cy="2905642"/>
                    </a:xfrm>
                    <a:prstGeom prst="rect">
                      <a:avLst/>
                    </a:prstGeom>
                    <a:noFill/>
                    <a:ln>
                      <a:noFill/>
                    </a:ln>
                    <a:extLst>
                      <a:ext uri="{53640926-AAD7-44D8-BBD7-CCE9431645EC}">
                        <a14:shadowObscured xmlns:a14="http://schemas.microsoft.com/office/drawing/2010/main"/>
                      </a:ext>
                    </a:extLst>
                  </pic:spPr>
                </pic:pic>
              </a:graphicData>
            </a:graphic>
          </wp:inline>
        </w:drawing>
      </w:r>
      <w:r>
        <w:rPr>
          <w:b/>
          <w:bCs/>
          <w:sz w:val="32"/>
          <w:szCs w:val="32"/>
        </w:rPr>
        <w:t xml:space="preserve">     </w:t>
      </w:r>
      <w:r>
        <w:rPr>
          <w:noProof/>
        </w:rPr>
        <w:drawing>
          <wp:inline distT="0" distB="0" distL="0" distR="0" wp14:anchorId="19C29B7F" wp14:editId="58837D82">
            <wp:extent cx="1773915" cy="2705100"/>
            <wp:effectExtent l="0" t="0" r="0" b="0"/>
            <wp:docPr id="2979814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5287" t="19896" r="14800" b="11566"/>
                    <a:stretch>
                      <a:fillRect/>
                    </a:stretch>
                  </pic:blipFill>
                  <pic:spPr bwMode="auto">
                    <a:xfrm>
                      <a:off x="0" y="0"/>
                      <a:ext cx="1784501" cy="2721243"/>
                    </a:xfrm>
                    <a:prstGeom prst="rect">
                      <a:avLst/>
                    </a:prstGeom>
                    <a:noFill/>
                    <a:ln>
                      <a:noFill/>
                    </a:ln>
                    <a:extLst>
                      <a:ext uri="{53640926-AAD7-44D8-BBD7-CCE9431645EC}">
                        <a14:shadowObscured xmlns:a14="http://schemas.microsoft.com/office/drawing/2010/main"/>
                      </a:ext>
                    </a:extLst>
                  </pic:spPr>
                </pic:pic>
              </a:graphicData>
            </a:graphic>
          </wp:inline>
        </w:drawing>
      </w:r>
    </w:p>
    <w:p w14:paraId="7189A3C9" w14:textId="5290EFAF" w:rsidR="00B3336E" w:rsidRPr="003E44ED" w:rsidRDefault="00F31F63" w:rsidP="0088526D">
      <w:pPr>
        <w:rPr>
          <w:b/>
          <w:bCs/>
          <w:sz w:val="28"/>
          <w:szCs w:val="28"/>
        </w:rPr>
      </w:pPr>
      <w:r w:rsidRPr="003E44ED">
        <w:rPr>
          <w:b/>
          <w:bCs/>
          <w:sz w:val="28"/>
          <w:szCs w:val="28"/>
        </w:rPr>
        <w:t>Comitium Annual Mass for Departed Legionaries at St Joachim’s church.</w:t>
      </w:r>
      <w:r w:rsidR="00531DC0">
        <w:rPr>
          <w:b/>
          <w:bCs/>
          <w:sz w:val="28"/>
          <w:szCs w:val="28"/>
        </w:rPr>
        <w:t xml:space="preserve">  Before the Entrance Procession Members carried Legion Symbols to lay around Our Lady’s altar</w:t>
      </w:r>
    </w:p>
    <w:p w14:paraId="267598E6" w14:textId="74064C4A" w:rsidR="00B3336E" w:rsidRDefault="00B3336E" w:rsidP="0077747B">
      <w:pPr>
        <w:ind w:left="3600" w:hanging="3600"/>
        <w:jc w:val="both"/>
        <w:rPr>
          <w:b/>
          <w:bCs/>
          <w:sz w:val="40"/>
          <w:szCs w:val="40"/>
        </w:rPr>
      </w:pPr>
      <w:r>
        <w:rPr>
          <w:sz w:val="28"/>
          <w:szCs w:val="28"/>
        </w:rPr>
        <w:lastRenderedPageBreak/>
        <w:t xml:space="preserve">                                   </w:t>
      </w:r>
    </w:p>
    <w:p w14:paraId="71153000" w14:textId="32855EA4" w:rsidR="00B3336E" w:rsidRDefault="003E44ED" w:rsidP="0088526D">
      <w:pPr>
        <w:rPr>
          <w:b/>
          <w:bCs/>
          <w:sz w:val="32"/>
          <w:szCs w:val="32"/>
        </w:rPr>
      </w:pPr>
      <w:r>
        <w:rPr>
          <w:b/>
          <w:bCs/>
          <w:sz w:val="32"/>
          <w:szCs w:val="32"/>
        </w:rPr>
        <w:t xml:space="preserve">       </w:t>
      </w:r>
      <w:r>
        <w:rPr>
          <w:noProof/>
        </w:rPr>
        <w:drawing>
          <wp:inline distT="0" distB="0" distL="0" distR="0" wp14:anchorId="22CC0B06" wp14:editId="1D47EC56">
            <wp:extent cx="2108200" cy="2387991"/>
            <wp:effectExtent l="0" t="0" r="6350" b="0"/>
            <wp:docPr id="21162888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19949" cy="2401299"/>
                    </a:xfrm>
                    <a:prstGeom prst="rect">
                      <a:avLst/>
                    </a:prstGeom>
                    <a:noFill/>
                    <a:ln>
                      <a:noFill/>
                    </a:ln>
                  </pic:spPr>
                </pic:pic>
              </a:graphicData>
            </a:graphic>
          </wp:inline>
        </w:drawing>
      </w:r>
      <w:r>
        <w:rPr>
          <w:b/>
          <w:bCs/>
          <w:sz w:val="32"/>
          <w:szCs w:val="32"/>
        </w:rPr>
        <w:t xml:space="preserve">                             </w:t>
      </w:r>
      <w:r>
        <w:rPr>
          <w:noProof/>
        </w:rPr>
        <w:drawing>
          <wp:inline distT="0" distB="0" distL="0" distR="0" wp14:anchorId="4ECAA580" wp14:editId="62FA79A6">
            <wp:extent cx="1821180" cy="2408855"/>
            <wp:effectExtent l="0" t="0" r="7620" b="0"/>
            <wp:docPr id="12778358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3337"/>
                    <a:stretch>
                      <a:fillRect/>
                    </a:stretch>
                  </pic:blipFill>
                  <pic:spPr bwMode="auto">
                    <a:xfrm>
                      <a:off x="0" y="0"/>
                      <a:ext cx="1831341" cy="2422295"/>
                    </a:xfrm>
                    <a:prstGeom prst="rect">
                      <a:avLst/>
                    </a:prstGeom>
                    <a:noFill/>
                    <a:ln>
                      <a:noFill/>
                    </a:ln>
                    <a:extLst>
                      <a:ext uri="{53640926-AAD7-44D8-BBD7-CCE9431645EC}">
                        <a14:shadowObscured xmlns:a14="http://schemas.microsoft.com/office/drawing/2010/main"/>
                      </a:ext>
                    </a:extLst>
                  </pic:spPr>
                </pic:pic>
              </a:graphicData>
            </a:graphic>
          </wp:inline>
        </w:drawing>
      </w:r>
    </w:p>
    <w:p w14:paraId="26D1DCEA" w14:textId="36C31518" w:rsidR="003E44ED" w:rsidRDefault="003E44ED" w:rsidP="0088526D">
      <w:pPr>
        <w:rPr>
          <w:b/>
          <w:bCs/>
          <w:sz w:val="28"/>
          <w:szCs w:val="28"/>
        </w:rPr>
      </w:pPr>
      <w:r>
        <w:rPr>
          <w:b/>
          <w:bCs/>
          <w:sz w:val="28"/>
          <w:szCs w:val="28"/>
        </w:rPr>
        <w:t xml:space="preserve">         Members at the </w:t>
      </w:r>
      <w:r w:rsidRPr="003E44ED">
        <w:rPr>
          <w:b/>
          <w:bCs/>
          <w:sz w:val="28"/>
          <w:szCs w:val="28"/>
        </w:rPr>
        <w:t xml:space="preserve">EDC </w:t>
      </w:r>
      <w:r>
        <w:rPr>
          <w:b/>
          <w:bCs/>
          <w:sz w:val="28"/>
          <w:szCs w:val="28"/>
        </w:rPr>
        <w:t>Annual Mass celebrated by Fr Brian Limbourne.</w:t>
      </w:r>
    </w:p>
    <w:p w14:paraId="10EAEFAD" w14:textId="77777777" w:rsidR="003E44ED" w:rsidRPr="003E44ED" w:rsidRDefault="003E44ED" w:rsidP="0088526D">
      <w:pPr>
        <w:rPr>
          <w:rFonts w:ascii="Algerian" w:hAnsi="Algerian"/>
          <w:b/>
          <w:bCs/>
          <w:sz w:val="28"/>
          <w:szCs w:val="28"/>
        </w:rPr>
      </w:pPr>
    </w:p>
    <w:p w14:paraId="42B56733" w14:textId="640FEB38" w:rsidR="003E44ED" w:rsidRDefault="001F51A1" w:rsidP="001F51A1">
      <w:pPr>
        <w:jc w:val="center"/>
        <w:rPr>
          <w:rFonts w:ascii="Algerian" w:hAnsi="Algerian"/>
          <w:b/>
          <w:bCs/>
          <w:sz w:val="36"/>
          <w:szCs w:val="36"/>
        </w:rPr>
      </w:pPr>
      <w:r>
        <w:rPr>
          <w:rFonts w:ascii="Algerian" w:hAnsi="Algerian"/>
          <w:b/>
          <w:bCs/>
          <w:sz w:val="36"/>
          <w:szCs w:val="36"/>
        </w:rPr>
        <w:t>Visits to distant councils</w:t>
      </w:r>
    </w:p>
    <w:p w14:paraId="438451A1" w14:textId="77777777" w:rsidR="001F51A1" w:rsidRDefault="001F51A1" w:rsidP="001F51A1">
      <w:pPr>
        <w:rPr>
          <w:b/>
          <w:bCs/>
          <w:sz w:val="28"/>
          <w:szCs w:val="28"/>
        </w:rPr>
      </w:pPr>
    </w:p>
    <w:p w14:paraId="6CE856A2" w14:textId="5737AECC" w:rsidR="001F51A1" w:rsidRDefault="001F51A1" w:rsidP="001F51A1">
      <w:pPr>
        <w:rPr>
          <w:b/>
          <w:bCs/>
          <w:sz w:val="28"/>
          <w:szCs w:val="28"/>
        </w:rPr>
      </w:pPr>
      <w:r>
        <w:rPr>
          <w:noProof/>
        </w:rPr>
        <w:drawing>
          <wp:inline distT="0" distB="0" distL="0" distR="0" wp14:anchorId="281A9950" wp14:editId="231C6D11">
            <wp:extent cx="3432811" cy="2013438"/>
            <wp:effectExtent l="0" t="0" r="0" b="6350"/>
            <wp:docPr id="3520089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45805" cy="2021060"/>
                    </a:xfrm>
                    <a:prstGeom prst="rect">
                      <a:avLst/>
                    </a:prstGeom>
                    <a:noFill/>
                    <a:ln>
                      <a:noFill/>
                    </a:ln>
                  </pic:spPr>
                </pic:pic>
              </a:graphicData>
            </a:graphic>
          </wp:inline>
        </w:drawing>
      </w:r>
      <w:r>
        <w:rPr>
          <w:b/>
          <w:bCs/>
          <w:sz w:val="28"/>
          <w:szCs w:val="28"/>
        </w:rPr>
        <w:t xml:space="preserve">          </w:t>
      </w:r>
      <w:r>
        <w:rPr>
          <w:noProof/>
        </w:rPr>
        <w:drawing>
          <wp:inline distT="0" distB="0" distL="0" distR="0" wp14:anchorId="2C5B876A" wp14:editId="6B1516E6">
            <wp:extent cx="2664891" cy="2080895"/>
            <wp:effectExtent l="0" t="0" r="2540" b="0"/>
            <wp:docPr id="17752617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76271" cy="2089781"/>
                    </a:xfrm>
                    <a:prstGeom prst="rect">
                      <a:avLst/>
                    </a:prstGeom>
                    <a:noFill/>
                    <a:ln>
                      <a:noFill/>
                    </a:ln>
                  </pic:spPr>
                </pic:pic>
              </a:graphicData>
            </a:graphic>
          </wp:inline>
        </w:drawing>
      </w:r>
    </w:p>
    <w:p w14:paraId="7F2D4FFD" w14:textId="329CA45B" w:rsidR="001F51A1" w:rsidRPr="001F51A1" w:rsidRDefault="001F51A1" w:rsidP="001F51A1">
      <w:pPr>
        <w:rPr>
          <w:sz w:val="28"/>
          <w:szCs w:val="28"/>
        </w:rPr>
      </w:pPr>
      <w:r>
        <w:rPr>
          <w:b/>
          <w:bCs/>
          <w:sz w:val="28"/>
          <w:szCs w:val="28"/>
        </w:rPr>
        <w:t>Our Lady of Grace Praesidium, Albany.               Star of the Sea Praesidium, Busselton.</w:t>
      </w:r>
    </w:p>
    <w:p w14:paraId="1F97C11E" w14:textId="77777777" w:rsidR="001F51A1" w:rsidRDefault="001F51A1" w:rsidP="001F51A1">
      <w:pPr>
        <w:ind w:left="5040" w:firstLine="720"/>
        <w:rPr>
          <w:b/>
          <w:bCs/>
          <w:sz w:val="28"/>
          <w:szCs w:val="28"/>
        </w:rPr>
      </w:pPr>
    </w:p>
    <w:p w14:paraId="00C9DBE1" w14:textId="460870A1" w:rsidR="001F51A1" w:rsidRDefault="00BA06BC" w:rsidP="00EF7FCF">
      <w:pPr>
        <w:jc w:val="center"/>
        <w:rPr>
          <w:rFonts w:ascii="Algerian" w:hAnsi="Algerian"/>
          <w:b/>
          <w:bCs/>
          <w:sz w:val="36"/>
          <w:szCs w:val="36"/>
        </w:rPr>
      </w:pPr>
      <w:r>
        <w:rPr>
          <w:rFonts w:ascii="Algerian" w:hAnsi="Algerian"/>
          <w:b/>
          <w:bCs/>
          <w:sz w:val="36"/>
          <w:szCs w:val="36"/>
        </w:rPr>
        <w:t xml:space="preserve">New items </w:t>
      </w:r>
      <w:r w:rsidR="00EF7FCF">
        <w:rPr>
          <w:rFonts w:ascii="Algerian" w:hAnsi="Algerian"/>
          <w:b/>
          <w:bCs/>
          <w:sz w:val="36"/>
          <w:szCs w:val="36"/>
        </w:rPr>
        <w:t>available from the</w:t>
      </w:r>
      <w:r>
        <w:rPr>
          <w:rFonts w:ascii="Algerian" w:hAnsi="Algerian"/>
          <w:b/>
          <w:bCs/>
          <w:sz w:val="36"/>
          <w:szCs w:val="36"/>
        </w:rPr>
        <w:t xml:space="preserve"> Piety shop</w:t>
      </w:r>
      <w:r w:rsidR="00EF7FCF">
        <w:rPr>
          <w:rFonts w:ascii="Algerian" w:hAnsi="Algerian"/>
          <w:b/>
          <w:bCs/>
          <w:sz w:val="36"/>
          <w:szCs w:val="36"/>
        </w:rPr>
        <w:t xml:space="preserve"> in 2026</w:t>
      </w:r>
    </w:p>
    <w:p w14:paraId="5FE47169" w14:textId="77777777" w:rsidR="00EF7FCF" w:rsidRDefault="00EF7FCF" w:rsidP="001F51A1">
      <w:pPr>
        <w:rPr>
          <w:rFonts w:ascii="Algerian" w:hAnsi="Algerian"/>
          <w:b/>
          <w:bCs/>
          <w:sz w:val="36"/>
          <w:szCs w:val="36"/>
        </w:rPr>
      </w:pPr>
    </w:p>
    <w:p w14:paraId="4A3165A2" w14:textId="6BD74E42" w:rsidR="00BA06BC" w:rsidRDefault="00EF7FCF" w:rsidP="001F51A1">
      <w:pPr>
        <w:rPr>
          <w:rFonts w:ascii="Algerian" w:hAnsi="Algerian"/>
          <w:b/>
          <w:bCs/>
          <w:sz w:val="36"/>
          <w:szCs w:val="36"/>
        </w:rPr>
      </w:pPr>
      <w:r>
        <w:rPr>
          <w:noProof/>
        </w:rPr>
        <w:drawing>
          <wp:inline distT="0" distB="0" distL="0" distR="0" wp14:anchorId="6B2CC337" wp14:editId="225CE8CB">
            <wp:extent cx="1341911" cy="2045335"/>
            <wp:effectExtent l="0" t="0" r="0" b="0"/>
            <wp:docPr id="21056141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65481" cy="2081260"/>
                    </a:xfrm>
                    <a:prstGeom prst="rect">
                      <a:avLst/>
                    </a:prstGeom>
                    <a:noFill/>
                  </pic:spPr>
                </pic:pic>
              </a:graphicData>
            </a:graphic>
          </wp:inline>
        </w:drawing>
      </w:r>
      <w:r w:rsidR="00BA06BC">
        <w:rPr>
          <w:rFonts w:ascii="Algerian" w:hAnsi="Algerian"/>
          <w:b/>
          <w:bCs/>
          <w:sz w:val="36"/>
          <w:szCs w:val="36"/>
        </w:rPr>
        <w:t xml:space="preserve">  </w:t>
      </w:r>
      <w:r w:rsidR="00BA06BC">
        <w:rPr>
          <w:noProof/>
        </w:rPr>
        <w:drawing>
          <wp:inline distT="0" distB="0" distL="0" distR="0" wp14:anchorId="24FC56FA" wp14:editId="0D12B957">
            <wp:extent cx="1354637" cy="1965960"/>
            <wp:effectExtent l="0" t="0" r="0" b="0"/>
            <wp:docPr id="19682463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9976" b="6943"/>
                    <a:stretch>
                      <a:fillRect/>
                    </a:stretch>
                  </pic:blipFill>
                  <pic:spPr bwMode="auto">
                    <a:xfrm flipH="1">
                      <a:off x="0" y="0"/>
                      <a:ext cx="1380813" cy="2003948"/>
                    </a:xfrm>
                    <a:prstGeom prst="rect">
                      <a:avLst/>
                    </a:prstGeom>
                    <a:noFill/>
                    <a:ln>
                      <a:noFill/>
                    </a:ln>
                    <a:extLst>
                      <a:ext uri="{53640926-AAD7-44D8-BBD7-CCE9431645EC}">
                        <a14:shadowObscured xmlns:a14="http://schemas.microsoft.com/office/drawing/2010/main"/>
                      </a:ext>
                    </a:extLst>
                  </pic:spPr>
                </pic:pic>
              </a:graphicData>
            </a:graphic>
          </wp:inline>
        </w:drawing>
      </w:r>
      <w:r w:rsidR="00BA06BC">
        <w:rPr>
          <w:rFonts w:ascii="Algerian" w:hAnsi="Algerian"/>
          <w:b/>
          <w:bCs/>
          <w:sz w:val="36"/>
          <w:szCs w:val="36"/>
        </w:rPr>
        <w:t xml:space="preserve"> </w:t>
      </w:r>
      <w:r>
        <w:rPr>
          <w:rFonts w:ascii="Algerian" w:hAnsi="Algerian"/>
          <w:b/>
          <w:bCs/>
          <w:sz w:val="36"/>
          <w:szCs w:val="36"/>
        </w:rPr>
        <w:t xml:space="preserve">    </w:t>
      </w:r>
      <w:r w:rsidR="00BA06BC">
        <w:rPr>
          <w:rFonts w:ascii="Algerian" w:hAnsi="Algerian"/>
          <w:b/>
          <w:bCs/>
          <w:sz w:val="36"/>
          <w:szCs w:val="36"/>
        </w:rPr>
        <w:t xml:space="preserve"> </w:t>
      </w:r>
      <w:r w:rsidR="00BA06BC">
        <w:rPr>
          <w:rFonts w:ascii="Algerian" w:hAnsi="Algerian"/>
          <w:b/>
          <w:bCs/>
          <w:noProof/>
          <w:sz w:val="36"/>
          <w:szCs w:val="36"/>
        </w:rPr>
        <w:drawing>
          <wp:inline distT="0" distB="0" distL="0" distR="0" wp14:anchorId="2C3E3686" wp14:editId="3DB9698A">
            <wp:extent cx="1584425" cy="1279518"/>
            <wp:effectExtent l="0" t="0" r="0" b="0"/>
            <wp:docPr id="17586815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02631" cy="1294220"/>
                    </a:xfrm>
                    <a:prstGeom prst="rect">
                      <a:avLst/>
                    </a:prstGeom>
                    <a:noFill/>
                  </pic:spPr>
                </pic:pic>
              </a:graphicData>
            </a:graphic>
          </wp:inline>
        </w:drawing>
      </w:r>
      <w:r>
        <w:rPr>
          <w:rFonts w:ascii="Algerian" w:hAnsi="Algerian"/>
          <w:b/>
          <w:bCs/>
          <w:sz w:val="36"/>
          <w:szCs w:val="36"/>
        </w:rPr>
        <w:t xml:space="preserve">          </w:t>
      </w:r>
      <w:r>
        <w:rPr>
          <w:noProof/>
        </w:rPr>
        <w:drawing>
          <wp:inline distT="0" distB="0" distL="0" distR="0" wp14:anchorId="75F4ACA6" wp14:editId="1F69ED18">
            <wp:extent cx="1288595" cy="1615440"/>
            <wp:effectExtent l="0" t="0" r="6985" b="3810"/>
            <wp:docPr id="1230502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713" t="13406" r="11386" b="8696"/>
                    <a:stretch>
                      <a:fillRect/>
                    </a:stretch>
                  </pic:blipFill>
                  <pic:spPr bwMode="auto">
                    <a:xfrm>
                      <a:off x="0" y="0"/>
                      <a:ext cx="1292262" cy="1620037"/>
                    </a:xfrm>
                    <a:prstGeom prst="rect">
                      <a:avLst/>
                    </a:prstGeom>
                    <a:noFill/>
                    <a:ln>
                      <a:noFill/>
                    </a:ln>
                    <a:extLst>
                      <a:ext uri="{53640926-AAD7-44D8-BBD7-CCE9431645EC}">
                        <a14:shadowObscured xmlns:a14="http://schemas.microsoft.com/office/drawing/2010/main"/>
                      </a:ext>
                    </a:extLst>
                  </pic:spPr>
                </pic:pic>
              </a:graphicData>
            </a:graphic>
          </wp:inline>
        </w:drawing>
      </w:r>
    </w:p>
    <w:p w14:paraId="30D3E1A9" w14:textId="29469AD3" w:rsidR="00EF7FCF" w:rsidRPr="00EF7FCF" w:rsidRDefault="00EF7FCF" w:rsidP="001F51A1">
      <w:pPr>
        <w:rPr>
          <w:rFonts w:ascii="Arial" w:hAnsi="Arial" w:cs="Arial"/>
          <w:b/>
          <w:bCs/>
          <w:sz w:val="36"/>
          <w:szCs w:val="36"/>
        </w:rPr>
      </w:pPr>
      <w:r w:rsidRPr="00EF7FCF">
        <w:rPr>
          <w:rFonts w:ascii="Arial" w:hAnsi="Arial" w:cs="Arial"/>
          <w:b/>
          <w:bCs/>
          <w:sz w:val="36"/>
          <w:szCs w:val="36"/>
        </w:rPr>
        <w:t xml:space="preserve"> </w:t>
      </w:r>
      <w:r>
        <w:rPr>
          <w:rFonts w:ascii="Arial" w:hAnsi="Arial" w:cs="Arial"/>
          <w:b/>
          <w:bCs/>
          <w:sz w:val="36"/>
          <w:szCs w:val="36"/>
        </w:rPr>
        <w:t xml:space="preserve"> </w:t>
      </w:r>
      <w:r w:rsidRPr="00EF7FCF">
        <w:rPr>
          <w:rFonts w:ascii="Arial" w:hAnsi="Arial" w:cs="Arial"/>
          <w:b/>
          <w:bCs/>
          <w:sz w:val="36"/>
          <w:szCs w:val="36"/>
        </w:rPr>
        <w:t>Canvas bags</w:t>
      </w:r>
      <w:r>
        <w:rPr>
          <w:rFonts w:ascii="Arial" w:hAnsi="Arial" w:cs="Arial"/>
          <w:b/>
          <w:bCs/>
          <w:sz w:val="36"/>
          <w:szCs w:val="36"/>
        </w:rPr>
        <w:t xml:space="preserve"> $12.50              Zip pocket $5       Car sticker $4</w:t>
      </w:r>
    </w:p>
    <w:sectPr w:rsidR="00EF7FCF" w:rsidRPr="00EF7FCF" w:rsidSect="00865093">
      <w:footerReference w:type="default" r:id="rId42"/>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42792" w14:textId="77777777" w:rsidR="00605C9E" w:rsidRDefault="00605C9E">
      <w:r>
        <w:separator/>
      </w:r>
    </w:p>
  </w:endnote>
  <w:endnote w:type="continuationSeparator" w:id="0">
    <w:p w14:paraId="1C734C85" w14:textId="77777777" w:rsidR="00605C9E" w:rsidRDefault="0060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DC51" w14:textId="77777777" w:rsidR="00605C9E" w:rsidRDefault="00605C9E">
      <w:r>
        <w:separator/>
      </w:r>
    </w:p>
  </w:footnote>
  <w:footnote w:type="continuationSeparator" w:id="0">
    <w:p w14:paraId="32958010" w14:textId="77777777" w:rsidR="00605C9E" w:rsidRDefault="00605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E40DC"/>
    <w:multiLevelType w:val="hybridMultilevel"/>
    <w:tmpl w:val="FB36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290DE8"/>
    <w:multiLevelType w:val="hybridMultilevel"/>
    <w:tmpl w:val="519E7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7"/>
  </w:num>
  <w:num w:numId="3" w16cid:durableId="999768504">
    <w:abstractNumId w:val="3"/>
  </w:num>
  <w:num w:numId="4" w16cid:durableId="1006833926">
    <w:abstractNumId w:val="12"/>
  </w:num>
  <w:num w:numId="5" w16cid:durableId="629939180">
    <w:abstractNumId w:val="15"/>
  </w:num>
  <w:num w:numId="6" w16cid:durableId="1129588511">
    <w:abstractNumId w:val="25"/>
  </w:num>
  <w:num w:numId="7" w16cid:durableId="1685861388">
    <w:abstractNumId w:val="17"/>
  </w:num>
  <w:num w:numId="8" w16cid:durableId="658731333">
    <w:abstractNumId w:val="20"/>
  </w:num>
  <w:num w:numId="9" w16cid:durableId="853349470">
    <w:abstractNumId w:val="5"/>
  </w:num>
  <w:num w:numId="10" w16cid:durableId="2133203336">
    <w:abstractNumId w:val="2"/>
  </w:num>
  <w:num w:numId="11" w16cid:durableId="658273673">
    <w:abstractNumId w:val="16"/>
  </w:num>
  <w:num w:numId="12" w16cid:durableId="81805602">
    <w:abstractNumId w:val="9"/>
  </w:num>
  <w:num w:numId="13" w16cid:durableId="1331832406">
    <w:abstractNumId w:val="14"/>
  </w:num>
  <w:num w:numId="14" w16cid:durableId="82147385">
    <w:abstractNumId w:val="19"/>
  </w:num>
  <w:num w:numId="15" w16cid:durableId="1833834818">
    <w:abstractNumId w:val="21"/>
  </w:num>
  <w:num w:numId="16" w16cid:durableId="1420828445">
    <w:abstractNumId w:val="8"/>
  </w:num>
  <w:num w:numId="17" w16cid:durableId="1307927595">
    <w:abstractNumId w:val="13"/>
  </w:num>
  <w:num w:numId="18" w16cid:durableId="732389752">
    <w:abstractNumId w:val="24"/>
  </w:num>
  <w:num w:numId="19" w16cid:durableId="1120731440">
    <w:abstractNumId w:val="23"/>
  </w:num>
  <w:num w:numId="20" w16cid:durableId="2125617284">
    <w:abstractNumId w:val="18"/>
  </w:num>
  <w:num w:numId="21" w16cid:durableId="2512928">
    <w:abstractNumId w:val="6"/>
  </w:num>
  <w:num w:numId="22" w16cid:durableId="1164516791">
    <w:abstractNumId w:val="0"/>
  </w:num>
  <w:num w:numId="23" w16cid:durableId="559944355">
    <w:abstractNumId w:val="22"/>
  </w:num>
  <w:num w:numId="24" w16cid:durableId="1800874281">
    <w:abstractNumId w:val="10"/>
  </w:num>
  <w:num w:numId="25" w16cid:durableId="626934211">
    <w:abstractNumId w:val="4"/>
  </w:num>
  <w:num w:numId="26" w16cid:durableId="6088579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2212"/>
    <w:rsid w:val="00007C2E"/>
    <w:rsid w:val="00015A60"/>
    <w:rsid w:val="00021588"/>
    <w:rsid w:val="0002512E"/>
    <w:rsid w:val="000252F5"/>
    <w:rsid w:val="000260E7"/>
    <w:rsid w:val="0002742C"/>
    <w:rsid w:val="000275CC"/>
    <w:rsid w:val="00027C96"/>
    <w:rsid w:val="0003532A"/>
    <w:rsid w:val="00037756"/>
    <w:rsid w:val="00041F4A"/>
    <w:rsid w:val="00042FC7"/>
    <w:rsid w:val="00044EE3"/>
    <w:rsid w:val="00044F8A"/>
    <w:rsid w:val="000458D1"/>
    <w:rsid w:val="0005476C"/>
    <w:rsid w:val="00065ACF"/>
    <w:rsid w:val="000671A5"/>
    <w:rsid w:val="0006786E"/>
    <w:rsid w:val="0007291C"/>
    <w:rsid w:val="00076E16"/>
    <w:rsid w:val="00082CA9"/>
    <w:rsid w:val="00082D52"/>
    <w:rsid w:val="00085AF8"/>
    <w:rsid w:val="00092F8A"/>
    <w:rsid w:val="00095F14"/>
    <w:rsid w:val="00096101"/>
    <w:rsid w:val="000A0FEA"/>
    <w:rsid w:val="000A1424"/>
    <w:rsid w:val="000A5453"/>
    <w:rsid w:val="000A64BA"/>
    <w:rsid w:val="000A6EFA"/>
    <w:rsid w:val="000A7AFE"/>
    <w:rsid w:val="000B0D58"/>
    <w:rsid w:val="000B3EE8"/>
    <w:rsid w:val="000B4AB4"/>
    <w:rsid w:val="000B5058"/>
    <w:rsid w:val="000B5F0D"/>
    <w:rsid w:val="000B6F69"/>
    <w:rsid w:val="000C0406"/>
    <w:rsid w:val="000C123C"/>
    <w:rsid w:val="000C32C9"/>
    <w:rsid w:val="000C38C1"/>
    <w:rsid w:val="000C430A"/>
    <w:rsid w:val="000C56DC"/>
    <w:rsid w:val="000D6DEC"/>
    <w:rsid w:val="000E0C47"/>
    <w:rsid w:val="000E114A"/>
    <w:rsid w:val="000E3436"/>
    <w:rsid w:val="000E34AA"/>
    <w:rsid w:val="000E5B9C"/>
    <w:rsid w:val="000F1997"/>
    <w:rsid w:val="000F223D"/>
    <w:rsid w:val="000F3042"/>
    <w:rsid w:val="000F44E6"/>
    <w:rsid w:val="000F73F0"/>
    <w:rsid w:val="0010000D"/>
    <w:rsid w:val="00100370"/>
    <w:rsid w:val="00102B97"/>
    <w:rsid w:val="00104CC7"/>
    <w:rsid w:val="00110786"/>
    <w:rsid w:val="001169DA"/>
    <w:rsid w:val="001202FC"/>
    <w:rsid w:val="00120C0D"/>
    <w:rsid w:val="001225BA"/>
    <w:rsid w:val="001227FA"/>
    <w:rsid w:val="00122E86"/>
    <w:rsid w:val="00126523"/>
    <w:rsid w:val="00135D59"/>
    <w:rsid w:val="00140B02"/>
    <w:rsid w:val="00141453"/>
    <w:rsid w:val="00144293"/>
    <w:rsid w:val="001456CE"/>
    <w:rsid w:val="00150C9C"/>
    <w:rsid w:val="0015163D"/>
    <w:rsid w:val="0015591C"/>
    <w:rsid w:val="001609AA"/>
    <w:rsid w:val="00162F38"/>
    <w:rsid w:val="0016354D"/>
    <w:rsid w:val="00163C51"/>
    <w:rsid w:val="001672DA"/>
    <w:rsid w:val="00170ACC"/>
    <w:rsid w:val="00171F3B"/>
    <w:rsid w:val="00175712"/>
    <w:rsid w:val="00176514"/>
    <w:rsid w:val="001804FE"/>
    <w:rsid w:val="00182E24"/>
    <w:rsid w:val="00183A93"/>
    <w:rsid w:val="00185E2F"/>
    <w:rsid w:val="00187BB2"/>
    <w:rsid w:val="0019081B"/>
    <w:rsid w:val="00195298"/>
    <w:rsid w:val="00195D11"/>
    <w:rsid w:val="0019715F"/>
    <w:rsid w:val="00197EB6"/>
    <w:rsid w:val="001A2C67"/>
    <w:rsid w:val="001A3422"/>
    <w:rsid w:val="001A549C"/>
    <w:rsid w:val="001A612F"/>
    <w:rsid w:val="001A711C"/>
    <w:rsid w:val="001B07DC"/>
    <w:rsid w:val="001B1385"/>
    <w:rsid w:val="001B2061"/>
    <w:rsid w:val="001B2C44"/>
    <w:rsid w:val="001B3195"/>
    <w:rsid w:val="001B33A9"/>
    <w:rsid w:val="001B4AF1"/>
    <w:rsid w:val="001B52A5"/>
    <w:rsid w:val="001B5DF1"/>
    <w:rsid w:val="001C1C18"/>
    <w:rsid w:val="001C548F"/>
    <w:rsid w:val="001D04B7"/>
    <w:rsid w:val="001D069B"/>
    <w:rsid w:val="001D1DFD"/>
    <w:rsid w:val="001D1FF9"/>
    <w:rsid w:val="001D22FA"/>
    <w:rsid w:val="001D3F76"/>
    <w:rsid w:val="001D4068"/>
    <w:rsid w:val="001D6D81"/>
    <w:rsid w:val="001D7254"/>
    <w:rsid w:val="001E2340"/>
    <w:rsid w:val="001E5DD6"/>
    <w:rsid w:val="001E6424"/>
    <w:rsid w:val="001E7EB5"/>
    <w:rsid w:val="001F18DE"/>
    <w:rsid w:val="001F3044"/>
    <w:rsid w:val="001F51A1"/>
    <w:rsid w:val="001F77E0"/>
    <w:rsid w:val="00204210"/>
    <w:rsid w:val="00206D2C"/>
    <w:rsid w:val="00207305"/>
    <w:rsid w:val="002111C8"/>
    <w:rsid w:val="0021428C"/>
    <w:rsid w:val="00216DD0"/>
    <w:rsid w:val="00220E62"/>
    <w:rsid w:val="00221A6B"/>
    <w:rsid w:val="0022405F"/>
    <w:rsid w:val="00225A18"/>
    <w:rsid w:val="0022609B"/>
    <w:rsid w:val="00230FF7"/>
    <w:rsid w:val="0023453E"/>
    <w:rsid w:val="00234F23"/>
    <w:rsid w:val="002353FC"/>
    <w:rsid w:val="00237315"/>
    <w:rsid w:val="0023776F"/>
    <w:rsid w:val="00242BE7"/>
    <w:rsid w:val="0024378E"/>
    <w:rsid w:val="00243917"/>
    <w:rsid w:val="002478C2"/>
    <w:rsid w:val="00247AB2"/>
    <w:rsid w:val="00247ED6"/>
    <w:rsid w:val="00255723"/>
    <w:rsid w:val="002576DA"/>
    <w:rsid w:val="0026215A"/>
    <w:rsid w:val="0026441B"/>
    <w:rsid w:val="00265378"/>
    <w:rsid w:val="00265BDF"/>
    <w:rsid w:val="0026624B"/>
    <w:rsid w:val="00266EC6"/>
    <w:rsid w:val="00270597"/>
    <w:rsid w:val="002706BD"/>
    <w:rsid w:val="00273B7C"/>
    <w:rsid w:val="00274ACF"/>
    <w:rsid w:val="00283246"/>
    <w:rsid w:val="00283E5A"/>
    <w:rsid w:val="00287D24"/>
    <w:rsid w:val="00290611"/>
    <w:rsid w:val="00291E69"/>
    <w:rsid w:val="0029314C"/>
    <w:rsid w:val="00294381"/>
    <w:rsid w:val="002A12DD"/>
    <w:rsid w:val="002A408F"/>
    <w:rsid w:val="002A67CC"/>
    <w:rsid w:val="002A692A"/>
    <w:rsid w:val="002A6950"/>
    <w:rsid w:val="002B605E"/>
    <w:rsid w:val="002B640A"/>
    <w:rsid w:val="002B74C3"/>
    <w:rsid w:val="002C04AF"/>
    <w:rsid w:val="002C1C9E"/>
    <w:rsid w:val="002C5C11"/>
    <w:rsid w:val="002D0E9F"/>
    <w:rsid w:val="002D28EF"/>
    <w:rsid w:val="002D63E2"/>
    <w:rsid w:val="002D6642"/>
    <w:rsid w:val="002E01D5"/>
    <w:rsid w:val="002E117B"/>
    <w:rsid w:val="002E13CA"/>
    <w:rsid w:val="002E2F16"/>
    <w:rsid w:val="002E3C56"/>
    <w:rsid w:val="002E5A00"/>
    <w:rsid w:val="002E75CF"/>
    <w:rsid w:val="002F000D"/>
    <w:rsid w:val="002F1903"/>
    <w:rsid w:val="002F38CF"/>
    <w:rsid w:val="002F3C2D"/>
    <w:rsid w:val="002F7FD1"/>
    <w:rsid w:val="00300BC9"/>
    <w:rsid w:val="00301E3D"/>
    <w:rsid w:val="003025AA"/>
    <w:rsid w:val="00302816"/>
    <w:rsid w:val="003032D7"/>
    <w:rsid w:val="003068E7"/>
    <w:rsid w:val="003073DE"/>
    <w:rsid w:val="00310050"/>
    <w:rsid w:val="0031204C"/>
    <w:rsid w:val="0031302F"/>
    <w:rsid w:val="0031714B"/>
    <w:rsid w:val="00321872"/>
    <w:rsid w:val="00321C49"/>
    <w:rsid w:val="00326300"/>
    <w:rsid w:val="00326DED"/>
    <w:rsid w:val="0033101F"/>
    <w:rsid w:val="00331D95"/>
    <w:rsid w:val="00332868"/>
    <w:rsid w:val="00334061"/>
    <w:rsid w:val="0033792F"/>
    <w:rsid w:val="00341279"/>
    <w:rsid w:val="00341912"/>
    <w:rsid w:val="00346C0F"/>
    <w:rsid w:val="00346CFD"/>
    <w:rsid w:val="00350F06"/>
    <w:rsid w:val="00351493"/>
    <w:rsid w:val="003516C1"/>
    <w:rsid w:val="00351DFC"/>
    <w:rsid w:val="00352904"/>
    <w:rsid w:val="00353E47"/>
    <w:rsid w:val="00354BB6"/>
    <w:rsid w:val="00357F35"/>
    <w:rsid w:val="003619EC"/>
    <w:rsid w:val="00363CFE"/>
    <w:rsid w:val="003667EB"/>
    <w:rsid w:val="003669B5"/>
    <w:rsid w:val="003674F0"/>
    <w:rsid w:val="0037090A"/>
    <w:rsid w:val="00371309"/>
    <w:rsid w:val="00372A73"/>
    <w:rsid w:val="00376146"/>
    <w:rsid w:val="0038277E"/>
    <w:rsid w:val="00384FF0"/>
    <w:rsid w:val="00387CD0"/>
    <w:rsid w:val="00390A0C"/>
    <w:rsid w:val="00393AA7"/>
    <w:rsid w:val="00393DD7"/>
    <w:rsid w:val="00397BBC"/>
    <w:rsid w:val="003A02DE"/>
    <w:rsid w:val="003A5827"/>
    <w:rsid w:val="003B234D"/>
    <w:rsid w:val="003B446D"/>
    <w:rsid w:val="003B5719"/>
    <w:rsid w:val="003B5B30"/>
    <w:rsid w:val="003B6A43"/>
    <w:rsid w:val="003B7F81"/>
    <w:rsid w:val="003C1265"/>
    <w:rsid w:val="003C2DFB"/>
    <w:rsid w:val="003C3085"/>
    <w:rsid w:val="003C38BD"/>
    <w:rsid w:val="003C3C1D"/>
    <w:rsid w:val="003C49F5"/>
    <w:rsid w:val="003D1538"/>
    <w:rsid w:val="003D2C3C"/>
    <w:rsid w:val="003D3F4A"/>
    <w:rsid w:val="003D49C8"/>
    <w:rsid w:val="003D666A"/>
    <w:rsid w:val="003E44ED"/>
    <w:rsid w:val="003E7D68"/>
    <w:rsid w:val="003F0811"/>
    <w:rsid w:val="003F476F"/>
    <w:rsid w:val="003F4DBA"/>
    <w:rsid w:val="003F5206"/>
    <w:rsid w:val="00400457"/>
    <w:rsid w:val="004004F5"/>
    <w:rsid w:val="00403ABE"/>
    <w:rsid w:val="00403D1B"/>
    <w:rsid w:val="004053AD"/>
    <w:rsid w:val="0040756B"/>
    <w:rsid w:val="00407B70"/>
    <w:rsid w:val="0041113D"/>
    <w:rsid w:val="00412D70"/>
    <w:rsid w:val="004174C6"/>
    <w:rsid w:val="00417AFB"/>
    <w:rsid w:val="00420290"/>
    <w:rsid w:val="00420FFF"/>
    <w:rsid w:val="00422130"/>
    <w:rsid w:val="00422879"/>
    <w:rsid w:val="00422E9E"/>
    <w:rsid w:val="004239A5"/>
    <w:rsid w:val="00425DFF"/>
    <w:rsid w:val="0042700A"/>
    <w:rsid w:val="00430CD8"/>
    <w:rsid w:val="0043373A"/>
    <w:rsid w:val="00434A67"/>
    <w:rsid w:val="00434B9F"/>
    <w:rsid w:val="00435D7E"/>
    <w:rsid w:val="00440154"/>
    <w:rsid w:val="00441E46"/>
    <w:rsid w:val="0045270C"/>
    <w:rsid w:val="00453CBC"/>
    <w:rsid w:val="00454675"/>
    <w:rsid w:val="00456440"/>
    <w:rsid w:val="0046215B"/>
    <w:rsid w:val="00463D24"/>
    <w:rsid w:val="004642D6"/>
    <w:rsid w:val="00464E31"/>
    <w:rsid w:val="00466E55"/>
    <w:rsid w:val="0047376E"/>
    <w:rsid w:val="004754BE"/>
    <w:rsid w:val="004802EE"/>
    <w:rsid w:val="0048064A"/>
    <w:rsid w:val="00480777"/>
    <w:rsid w:val="00484256"/>
    <w:rsid w:val="0048718A"/>
    <w:rsid w:val="004A0E91"/>
    <w:rsid w:val="004A3FAD"/>
    <w:rsid w:val="004A4C42"/>
    <w:rsid w:val="004A7336"/>
    <w:rsid w:val="004A7AB1"/>
    <w:rsid w:val="004B0FE1"/>
    <w:rsid w:val="004B3841"/>
    <w:rsid w:val="004B3A8E"/>
    <w:rsid w:val="004B6495"/>
    <w:rsid w:val="004C05A5"/>
    <w:rsid w:val="004C0F77"/>
    <w:rsid w:val="004D37CA"/>
    <w:rsid w:val="004D654B"/>
    <w:rsid w:val="004E0183"/>
    <w:rsid w:val="004E241C"/>
    <w:rsid w:val="004E2653"/>
    <w:rsid w:val="004E698B"/>
    <w:rsid w:val="004F2124"/>
    <w:rsid w:val="004F2607"/>
    <w:rsid w:val="004F2BDC"/>
    <w:rsid w:val="004F3B99"/>
    <w:rsid w:val="004F5F5A"/>
    <w:rsid w:val="004F6221"/>
    <w:rsid w:val="004F7F45"/>
    <w:rsid w:val="0050138B"/>
    <w:rsid w:val="00506F79"/>
    <w:rsid w:val="00512FEA"/>
    <w:rsid w:val="0051330B"/>
    <w:rsid w:val="00514FC3"/>
    <w:rsid w:val="005318FF"/>
    <w:rsid w:val="00531DC0"/>
    <w:rsid w:val="0053530D"/>
    <w:rsid w:val="005357DC"/>
    <w:rsid w:val="00536CE0"/>
    <w:rsid w:val="00545206"/>
    <w:rsid w:val="00550391"/>
    <w:rsid w:val="00551581"/>
    <w:rsid w:val="00551D52"/>
    <w:rsid w:val="0055227A"/>
    <w:rsid w:val="00557DD8"/>
    <w:rsid w:val="005620C1"/>
    <w:rsid w:val="00564305"/>
    <w:rsid w:val="005663CC"/>
    <w:rsid w:val="00571024"/>
    <w:rsid w:val="005727C6"/>
    <w:rsid w:val="00575AEC"/>
    <w:rsid w:val="00575BA7"/>
    <w:rsid w:val="0057716B"/>
    <w:rsid w:val="00577CD2"/>
    <w:rsid w:val="00580719"/>
    <w:rsid w:val="005916DE"/>
    <w:rsid w:val="00594E9F"/>
    <w:rsid w:val="005956AF"/>
    <w:rsid w:val="00595C0C"/>
    <w:rsid w:val="00596019"/>
    <w:rsid w:val="005975C1"/>
    <w:rsid w:val="00597B2A"/>
    <w:rsid w:val="005A1F4D"/>
    <w:rsid w:val="005A289F"/>
    <w:rsid w:val="005A569C"/>
    <w:rsid w:val="005A62E0"/>
    <w:rsid w:val="005A6752"/>
    <w:rsid w:val="005A7A04"/>
    <w:rsid w:val="005B0A17"/>
    <w:rsid w:val="005B663E"/>
    <w:rsid w:val="005C62C0"/>
    <w:rsid w:val="005C71C5"/>
    <w:rsid w:val="005D3AA2"/>
    <w:rsid w:val="005D44F3"/>
    <w:rsid w:val="005D4525"/>
    <w:rsid w:val="005E1315"/>
    <w:rsid w:val="005E3C01"/>
    <w:rsid w:val="005E4151"/>
    <w:rsid w:val="005E5827"/>
    <w:rsid w:val="005E5B14"/>
    <w:rsid w:val="005F38CE"/>
    <w:rsid w:val="005F4FAD"/>
    <w:rsid w:val="0060010F"/>
    <w:rsid w:val="006007DE"/>
    <w:rsid w:val="00602793"/>
    <w:rsid w:val="006050F5"/>
    <w:rsid w:val="00605712"/>
    <w:rsid w:val="00605C9E"/>
    <w:rsid w:val="00606167"/>
    <w:rsid w:val="0060617D"/>
    <w:rsid w:val="00606342"/>
    <w:rsid w:val="006066A3"/>
    <w:rsid w:val="00606C0C"/>
    <w:rsid w:val="006100C3"/>
    <w:rsid w:val="00610227"/>
    <w:rsid w:val="00610789"/>
    <w:rsid w:val="00612181"/>
    <w:rsid w:val="00612B4F"/>
    <w:rsid w:val="00613CA7"/>
    <w:rsid w:val="006150D2"/>
    <w:rsid w:val="00615A66"/>
    <w:rsid w:val="00617FE8"/>
    <w:rsid w:val="00621CC6"/>
    <w:rsid w:val="006245A4"/>
    <w:rsid w:val="00624F79"/>
    <w:rsid w:val="00631D39"/>
    <w:rsid w:val="006322DE"/>
    <w:rsid w:val="0064288B"/>
    <w:rsid w:val="00644D76"/>
    <w:rsid w:val="0065214B"/>
    <w:rsid w:val="00652CD7"/>
    <w:rsid w:val="00653278"/>
    <w:rsid w:val="006602D4"/>
    <w:rsid w:val="00664497"/>
    <w:rsid w:val="0066456A"/>
    <w:rsid w:val="006752B9"/>
    <w:rsid w:val="006755EC"/>
    <w:rsid w:val="006760EA"/>
    <w:rsid w:val="006762DE"/>
    <w:rsid w:val="00680395"/>
    <w:rsid w:val="006827F4"/>
    <w:rsid w:val="006838EC"/>
    <w:rsid w:val="00685242"/>
    <w:rsid w:val="00685C72"/>
    <w:rsid w:val="006871CB"/>
    <w:rsid w:val="00687E7E"/>
    <w:rsid w:val="0069045B"/>
    <w:rsid w:val="00691E32"/>
    <w:rsid w:val="00693C3F"/>
    <w:rsid w:val="0069508F"/>
    <w:rsid w:val="00696DF2"/>
    <w:rsid w:val="006A2833"/>
    <w:rsid w:val="006A479F"/>
    <w:rsid w:val="006A5F1A"/>
    <w:rsid w:val="006A71C3"/>
    <w:rsid w:val="006A720A"/>
    <w:rsid w:val="006B37CE"/>
    <w:rsid w:val="006B4F92"/>
    <w:rsid w:val="006B54A9"/>
    <w:rsid w:val="006B6B36"/>
    <w:rsid w:val="006C17F1"/>
    <w:rsid w:val="006C1F83"/>
    <w:rsid w:val="006C2813"/>
    <w:rsid w:val="006C28FD"/>
    <w:rsid w:val="006C4741"/>
    <w:rsid w:val="006C7BBA"/>
    <w:rsid w:val="006D487F"/>
    <w:rsid w:val="006D7980"/>
    <w:rsid w:val="006E10B7"/>
    <w:rsid w:val="006E2A80"/>
    <w:rsid w:val="006E6313"/>
    <w:rsid w:val="006E6D74"/>
    <w:rsid w:val="006E7632"/>
    <w:rsid w:val="006F2EE3"/>
    <w:rsid w:val="006F4564"/>
    <w:rsid w:val="006F53AD"/>
    <w:rsid w:val="006F59AC"/>
    <w:rsid w:val="00703D83"/>
    <w:rsid w:val="00704967"/>
    <w:rsid w:val="007115B5"/>
    <w:rsid w:val="00716C1F"/>
    <w:rsid w:val="00717979"/>
    <w:rsid w:val="00717EC2"/>
    <w:rsid w:val="00724088"/>
    <w:rsid w:val="007244DB"/>
    <w:rsid w:val="007264C6"/>
    <w:rsid w:val="00732567"/>
    <w:rsid w:val="00735624"/>
    <w:rsid w:val="00741BE4"/>
    <w:rsid w:val="0074229A"/>
    <w:rsid w:val="00744679"/>
    <w:rsid w:val="007468AD"/>
    <w:rsid w:val="00746D81"/>
    <w:rsid w:val="007470FA"/>
    <w:rsid w:val="0074769C"/>
    <w:rsid w:val="0075047C"/>
    <w:rsid w:val="00752A88"/>
    <w:rsid w:val="0075568D"/>
    <w:rsid w:val="00760192"/>
    <w:rsid w:val="00761D7D"/>
    <w:rsid w:val="00762290"/>
    <w:rsid w:val="00763153"/>
    <w:rsid w:val="0076340B"/>
    <w:rsid w:val="007665D2"/>
    <w:rsid w:val="00774D83"/>
    <w:rsid w:val="00775074"/>
    <w:rsid w:val="00776373"/>
    <w:rsid w:val="0077747B"/>
    <w:rsid w:val="00777B3C"/>
    <w:rsid w:val="0078474E"/>
    <w:rsid w:val="00785757"/>
    <w:rsid w:val="00785EF8"/>
    <w:rsid w:val="007864CF"/>
    <w:rsid w:val="007870DF"/>
    <w:rsid w:val="0079463D"/>
    <w:rsid w:val="00795E21"/>
    <w:rsid w:val="007A1D64"/>
    <w:rsid w:val="007A5AE2"/>
    <w:rsid w:val="007A6F5E"/>
    <w:rsid w:val="007B1AF0"/>
    <w:rsid w:val="007B1F1D"/>
    <w:rsid w:val="007B2DB6"/>
    <w:rsid w:val="007B31EA"/>
    <w:rsid w:val="007B3835"/>
    <w:rsid w:val="007C0E92"/>
    <w:rsid w:val="007C1195"/>
    <w:rsid w:val="007C2588"/>
    <w:rsid w:val="007C4D60"/>
    <w:rsid w:val="007C5184"/>
    <w:rsid w:val="007C5BF8"/>
    <w:rsid w:val="007C7784"/>
    <w:rsid w:val="007C7C2C"/>
    <w:rsid w:val="007D4CF2"/>
    <w:rsid w:val="007D6C77"/>
    <w:rsid w:val="007E00D6"/>
    <w:rsid w:val="007E146A"/>
    <w:rsid w:val="007E24DA"/>
    <w:rsid w:val="007E2A94"/>
    <w:rsid w:val="007E5342"/>
    <w:rsid w:val="007E7BF1"/>
    <w:rsid w:val="007F0384"/>
    <w:rsid w:val="007F1712"/>
    <w:rsid w:val="007F2E4E"/>
    <w:rsid w:val="007F4876"/>
    <w:rsid w:val="008000A1"/>
    <w:rsid w:val="00804BC0"/>
    <w:rsid w:val="00805873"/>
    <w:rsid w:val="00812370"/>
    <w:rsid w:val="00812924"/>
    <w:rsid w:val="008136F2"/>
    <w:rsid w:val="00815177"/>
    <w:rsid w:val="00815713"/>
    <w:rsid w:val="00816071"/>
    <w:rsid w:val="0081746C"/>
    <w:rsid w:val="008200C4"/>
    <w:rsid w:val="00825365"/>
    <w:rsid w:val="0082684E"/>
    <w:rsid w:val="0082739E"/>
    <w:rsid w:val="00831BA2"/>
    <w:rsid w:val="00834BBD"/>
    <w:rsid w:val="008351D7"/>
    <w:rsid w:val="00837813"/>
    <w:rsid w:val="00841F7E"/>
    <w:rsid w:val="00842BDD"/>
    <w:rsid w:val="00842FDD"/>
    <w:rsid w:val="00847C93"/>
    <w:rsid w:val="00853655"/>
    <w:rsid w:val="00853B31"/>
    <w:rsid w:val="00857C6B"/>
    <w:rsid w:val="00864DFC"/>
    <w:rsid w:val="00865093"/>
    <w:rsid w:val="0086549B"/>
    <w:rsid w:val="00867A30"/>
    <w:rsid w:val="00873C0D"/>
    <w:rsid w:val="008756BD"/>
    <w:rsid w:val="00876A25"/>
    <w:rsid w:val="008775D9"/>
    <w:rsid w:val="00883FE6"/>
    <w:rsid w:val="0088526D"/>
    <w:rsid w:val="00886E8D"/>
    <w:rsid w:val="00887F4A"/>
    <w:rsid w:val="008925E4"/>
    <w:rsid w:val="00892EA5"/>
    <w:rsid w:val="00892FE7"/>
    <w:rsid w:val="00895B2E"/>
    <w:rsid w:val="008A141C"/>
    <w:rsid w:val="008A475C"/>
    <w:rsid w:val="008A63F4"/>
    <w:rsid w:val="008B000E"/>
    <w:rsid w:val="008B140E"/>
    <w:rsid w:val="008B47DF"/>
    <w:rsid w:val="008B590F"/>
    <w:rsid w:val="008B5F4F"/>
    <w:rsid w:val="008B6103"/>
    <w:rsid w:val="008C4C96"/>
    <w:rsid w:val="008C5982"/>
    <w:rsid w:val="008D0165"/>
    <w:rsid w:val="008D7C44"/>
    <w:rsid w:val="008D7F23"/>
    <w:rsid w:val="008E3006"/>
    <w:rsid w:val="008E3436"/>
    <w:rsid w:val="008F3392"/>
    <w:rsid w:val="008F3E34"/>
    <w:rsid w:val="008F5574"/>
    <w:rsid w:val="008F70D7"/>
    <w:rsid w:val="008F7703"/>
    <w:rsid w:val="009000F2"/>
    <w:rsid w:val="00901A7C"/>
    <w:rsid w:val="00901D00"/>
    <w:rsid w:val="00901D5D"/>
    <w:rsid w:val="0090249D"/>
    <w:rsid w:val="00904F54"/>
    <w:rsid w:val="00906235"/>
    <w:rsid w:val="00906272"/>
    <w:rsid w:val="009113DD"/>
    <w:rsid w:val="009205A6"/>
    <w:rsid w:val="0092107D"/>
    <w:rsid w:val="009212D1"/>
    <w:rsid w:val="00921377"/>
    <w:rsid w:val="00921B32"/>
    <w:rsid w:val="00927D7D"/>
    <w:rsid w:val="009305CF"/>
    <w:rsid w:val="00931093"/>
    <w:rsid w:val="009335D3"/>
    <w:rsid w:val="00933DE2"/>
    <w:rsid w:val="0093524C"/>
    <w:rsid w:val="00936C2F"/>
    <w:rsid w:val="00937010"/>
    <w:rsid w:val="009405BF"/>
    <w:rsid w:val="009405FB"/>
    <w:rsid w:val="00941B0C"/>
    <w:rsid w:val="00941CA5"/>
    <w:rsid w:val="009508D2"/>
    <w:rsid w:val="009527E5"/>
    <w:rsid w:val="0095335E"/>
    <w:rsid w:val="00955498"/>
    <w:rsid w:val="009564A6"/>
    <w:rsid w:val="00956C18"/>
    <w:rsid w:val="009605BD"/>
    <w:rsid w:val="00961539"/>
    <w:rsid w:val="00967694"/>
    <w:rsid w:val="00967770"/>
    <w:rsid w:val="009679C5"/>
    <w:rsid w:val="00972508"/>
    <w:rsid w:val="009758AB"/>
    <w:rsid w:val="00977B41"/>
    <w:rsid w:val="00980762"/>
    <w:rsid w:val="00982CE5"/>
    <w:rsid w:val="00983655"/>
    <w:rsid w:val="00983E3B"/>
    <w:rsid w:val="00990959"/>
    <w:rsid w:val="00992C74"/>
    <w:rsid w:val="009951E2"/>
    <w:rsid w:val="009A08B7"/>
    <w:rsid w:val="009A189A"/>
    <w:rsid w:val="009A1B23"/>
    <w:rsid w:val="009A2EDE"/>
    <w:rsid w:val="009A5C01"/>
    <w:rsid w:val="009A6CBE"/>
    <w:rsid w:val="009B1166"/>
    <w:rsid w:val="009B19E5"/>
    <w:rsid w:val="009B27A5"/>
    <w:rsid w:val="009C0A82"/>
    <w:rsid w:val="009C173E"/>
    <w:rsid w:val="009C367B"/>
    <w:rsid w:val="009C4339"/>
    <w:rsid w:val="009C5849"/>
    <w:rsid w:val="009C5F4F"/>
    <w:rsid w:val="009C6F90"/>
    <w:rsid w:val="009D0616"/>
    <w:rsid w:val="009D1B09"/>
    <w:rsid w:val="009D281B"/>
    <w:rsid w:val="009D425A"/>
    <w:rsid w:val="009D4F16"/>
    <w:rsid w:val="009E7539"/>
    <w:rsid w:val="009F059D"/>
    <w:rsid w:val="009F278C"/>
    <w:rsid w:val="009F5F73"/>
    <w:rsid w:val="00A014D8"/>
    <w:rsid w:val="00A022D1"/>
    <w:rsid w:val="00A043C8"/>
    <w:rsid w:val="00A050A3"/>
    <w:rsid w:val="00A05374"/>
    <w:rsid w:val="00A06DAE"/>
    <w:rsid w:val="00A108F4"/>
    <w:rsid w:val="00A11DEC"/>
    <w:rsid w:val="00A12942"/>
    <w:rsid w:val="00A20C73"/>
    <w:rsid w:val="00A210FD"/>
    <w:rsid w:val="00A21817"/>
    <w:rsid w:val="00A33318"/>
    <w:rsid w:val="00A3618A"/>
    <w:rsid w:val="00A3647C"/>
    <w:rsid w:val="00A368D5"/>
    <w:rsid w:val="00A41BF3"/>
    <w:rsid w:val="00A459AC"/>
    <w:rsid w:val="00A45FDB"/>
    <w:rsid w:val="00A53A1C"/>
    <w:rsid w:val="00A53FDF"/>
    <w:rsid w:val="00A549FD"/>
    <w:rsid w:val="00A55101"/>
    <w:rsid w:val="00A56014"/>
    <w:rsid w:val="00A57D1C"/>
    <w:rsid w:val="00A57E5A"/>
    <w:rsid w:val="00A63689"/>
    <w:rsid w:val="00A63AA6"/>
    <w:rsid w:val="00A707EE"/>
    <w:rsid w:val="00A712E2"/>
    <w:rsid w:val="00A80B65"/>
    <w:rsid w:val="00A81C6C"/>
    <w:rsid w:val="00A824A9"/>
    <w:rsid w:val="00A82CC3"/>
    <w:rsid w:val="00A838DF"/>
    <w:rsid w:val="00A8685D"/>
    <w:rsid w:val="00A86AA4"/>
    <w:rsid w:val="00A87078"/>
    <w:rsid w:val="00A9083A"/>
    <w:rsid w:val="00A91E40"/>
    <w:rsid w:val="00A921D9"/>
    <w:rsid w:val="00A97ADD"/>
    <w:rsid w:val="00AB613E"/>
    <w:rsid w:val="00AC0A36"/>
    <w:rsid w:val="00AC0E3C"/>
    <w:rsid w:val="00AC1B99"/>
    <w:rsid w:val="00AC293C"/>
    <w:rsid w:val="00AD0FEE"/>
    <w:rsid w:val="00AD170C"/>
    <w:rsid w:val="00AD2ACE"/>
    <w:rsid w:val="00AD5DBA"/>
    <w:rsid w:val="00AE1AC9"/>
    <w:rsid w:val="00AE1DC4"/>
    <w:rsid w:val="00AE5248"/>
    <w:rsid w:val="00AE5B3C"/>
    <w:rsid w:val="00B05CA6"/>
    <w:rsid w:val="00B07A1A"/>
    <w:rsid w:val="00B11C17"/>
    <w:rsid w:val="00B1526C"/>
    <w:rsid w:val="00B17605"/>
    <w:rsid w:val="00B22988"/>
    <w:rsid w:val="00B26051"/>
    <w:rsid w:val="00B26EA1"/>
    <w:rsid w:val="00B26F5F"/>
    <w:rsid w:val="00B31728"/>
    <w:rsid w:val="00B325C7"/>
    <w:rsid w:val="00B3336E"/>
    <w:rsid w:val="00B333C3"/>
    <w:rsid w:val="00B340E0"/>
    <w:rsid w:val="00B3757D"/>
    <w:rsid w:val="00B37E1F"/>
    <w:rsid w:val="00B4547F"/>
    <w:rsid w:val="00B4619B"/>
    <w:rsid w:val="00B513B4"/>
    <w:rsid w:val="00B51513"/>
    <w:rsid w:val="00B52262"/>
    <w:rsid w:val="00B5349B"/>
    <w:rsid w:val="00B5613D"/>
    <w:rsid w:val="00B56A37"/>
    <w:rsid w:val="00B62058"/>
    <w:rsid w:val="00B63E09"/>
    <w:rsid w:val="00B64EDA"/>
    <w:rsid w:val="00B65A59"/>
    <w:rsid w:val="00B66134"/>
    <w:rsid w:val="00B71FDE"/>
    <w:rsid w:val="00B8098B"/>
    <w:rsid w:val="00B84C21"/>
    <w:rsid w:val="00B850F5"/>
    <w:rsid w:val="00B85EF5"/>
    <w:rsid w:val="00B87400"/>
    <w:rsid w:val="00B91B96"/>
    <w:rsid w:val="00BA06BC"/>
    <w:rsid w:val="00BA0F16"/>
    <w:rsid w:val="00BA1B67"/>
    <w:rsid w:val="00BA36CD"/>
    <w:rsid w:val="00BA57FA"/>
    <w:rsid w:val="00BA63FD"/>
    <w:rsid w:val="00BA64B7"/>
    <w:rsid w:val="00BB04B7"/>
    <w:rsid w:val="00BB25D5"/>
    <w:rsid w:val="00BB369F"/>
    <w:rsid w:val="00BB3C45"/>
    <w:rsid w:val="00BB413C"/>
    <w:rsid w:val="00BC10A7"/>
    <w:rsid w:val="00BC4684"/>
    <w:rsid w:val="00BC6D46"/>
    <w:rsid w:val="00BC7E47"/>
    <w:rsid w:val="00BD45E1"/>
    <w:rsid w:val="00BD4AF5"/>
    <w:rsid w:val="00BD6610"/>
    <w:rsid w:val="00BD6649"/>
    <w:rsid w:val="00BD6F04"/>
    <w:rsid w:val="00BE0492"/>
    <w:rsid w:val="00BE1C2D"/>
    <w:rsid w:val="00BE4515"/>
    <w:rsid w:val="00BE50D4"/>
    <w:rsid w:val="00BE5A46"/>
    <w:rsid w:val="00BE68A4"/>
    <w:rsid w:val="00BF1520"/>
    <w:rsid w:val="00BF4208"/>
    <w:rsid w:val="00BF508C"/>
    <w:rsid w:val="00C072B7"/>
    <w:rsid w:val="00C07342"/>
    <w:rsid w:val="00C10074"/>
    <w:rsid w:val="00C10645"/>
    <w:rsid w:val="00C10A9E"/>
    <w:rsid w:val="00C12959"/>
    <w:rsid w:val="00C2023D"/>
    <w:rsid w:val="00C23F84"/>
    <w:rsid w:val="00C310C9"/>
    <w:rsid w:val="00C33964"/>
    <w:rsid w:val="00C33B1F"/>
    <w:rsid w:val="00C33E0F"/>
    <w:rsid w:val="00C36B48"/>
    <w:rsid w:val="00C37019"/>
    <w:rsid w:val="00C3768D"/>
    <w:rsid w:val="00C42A08"/>
    <w:rsid w:val="00C4452A"/>
    <w:rsid w:val="00C45197"/>
    <w:rsid w:val="00C4530A"/>
    <w:rsid w:val="00C469D6"/>
    <w:rsid w:val="00C55219"/>
    <w:rsid w:val="00C5723F"/>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ADC"/>
    <w:rsid w:val="00C91C87"/>
    <w:rsid w:val="00C94D93"/>
    <w:rsid w:val="00C962DD"/>
    <w:rsid w:val="00CA0EE4"/>
    <w:rsid w:val="00CA2BA0"/>
    <w:rsid w:val="00CA7C7A"/>
    <w:rsid w:val="00CB3391"/>
    <w:rsid w:val="00CB3478"/>
    <w:rsid w:val="00CB7367"/>
    <w:rsid w:val="00CB7A83"/>
    <w:rsid w:val="00CC26EA"/>
    <w:rsid w:val="00CC3F6A"/>
    <w:rsid w:val="00CC5C29"/>
    <w:rsid w:val="00CC6B9D"/>
    <w:rsid w:val="00CD09AC"/>
    <w:rsid w:val="00CD0F3C"/>
    <w:rsid w:val="00CD1137"/>
    <w:rsid w:val="00CD55EC"/>
    <w:rsid w:val="00CD5D05"/>
    <w:rsid w:val="00CD6A2F"/>
    <w:rsid w:val="00CE0732"/>
    <w:rsid w:val="00CE43EB"/>
    <w:rsid w:val="00CE45A2"/>
    <w:rsid w:val="00CE4DB7"/>
    <w:rsid w:val="00CF1535"/>
    <w:rsid w:val="00CF4A17"/>
    <w:rsid w:val="00CF4BF9"/>
    <w:rsid w:val="00D00B47"/>
    <w:rsid w:val="00D03038"/>
    <w:rsid w:val="00D0406C"/>
    <w:rsid w:val="00D041CD"/>
    <w:rsid w:val="00D04F28"/>
    <w:rsid w:val="00D05367"/>
    <w:rsid w:val="00D13F94"/>
    <w:rsid w:val="00D15369"/>
    <w:rsid w:val="00D16670"/>
    <w:rsid w:val="00D16A00"/>
    <w:rsid w:val="00D16A1E"/>
    <w:rsid w:val="00D16FC0"/>
    <w:rsid w:val="00D20DA7"/>
    <w:rsid w:val="00D21536"/>
    <w:rsid w:val="00D2292B"/>
    <w:rsid w:val="00D234D3"/>
    <w:rsid w:val="00D25C8C"/>
    <w:rsid w:val="00D4052C"/>
    <w:rsid w:val="00D44B02"/>
    <w:rsid w:val="00D50A2A"/>
    <w:rsid w:val="00D5289C"/>
    <w:rsid w:val="00D54F1B"/>
    <w:rsid w:val="00D55167"/>
    <w:rsid w:val="00D55F9E"/>
    <w:rsid w:val="00D56131"/>
    <w:rsid w:val="00D570DF"/>
    <w:rsid w:val="00D61434"/>
    <w:rsid w:val="00D6228F"/>
    <w:rsid w:val="00D6450D"/>
    <w:rsid w:val="00D64E74"/>
    <w:rsid w:val="00D67425"/>
    <w:rsid w:val="00D67A14"/>
    <w:rsid w:val="00D72155"/>
    <w:rsid w:val="00D73CA6"/>
    <w:rsid w:val="00D7551F"/>
    <w:rsid w:val="00D76452"/>
    <w:rsid w:val="00D7696F"/>
    <w:rsid w:val="00D814E0"/>
    <w:rsid w:val="00D81DC0"/>
    <w:rsid w:val="00D82751"/>
    <w:rsid w:val="00D86E22"/>
    <w:rsid w:val="00D903FA"/>
    <w:rsid w:val="00D925B1"/>
    <w:rsid w:val="00D9362C"/>
    <w:rsid w:val="00D93CD2"/>
    <w:rsid w:val="00D94592"/>
    <w:rsid w:val="00D973CB"/>
    <w:rsid w:val="00DA22AE"/>
    <w:rsid w:val="00DA481F"/>
    <w:rsid w:val="00DA5533"/>
    <w:rsid w:val="00DA7B46"/>
    <w:rsid w:val="00DB1F6F"/>
    <w:rsid w:val="00DB227A"/>
    <w:rsid w:val="00DB78A3"/>
    <w:rsid w:val="00DC0FA9"/>
    <w:rsid w:val="00DC19DE"/>
    <w:rsid w:val="00DC583F"/>
    <w:rsid w:val="00DD028B"/>
    <w:rsid w:val="00DD0309"/>
    <w:rsid w:val="00DD0701"/>
    <w:rsid w:val="00DD399B"/>
    <w:rsid w:val="00DD3E9E"/>
    <w:rsid w:val="00DD60A4"/>
    <w:rsid w:val="00DE11FC"/>
    <w:rsid w:val="00DE14C4"/>
    <w:rsid w:val="00DE4DB4"/>
    <w:rsid w:val="00DE5159"/>
    <w:rsid w:val="00DE5EF6"/>
    <w:rsid w:val="00DE7C01"/>
    <w:rsid w:val="00DF4A2C"/>
    <w:rsid w:val="00E01752"/>
    <w:rsid w:val="00E0294A"/>
    <w:rsid w:val="00E0346F"/>
    <w:rsid w:val="00E05E5B"/>
    <w:rsid w:val="00E0629F"/>
    <w:rsid w:val="00E06C20"/>
    <w:rsid w:val="00E07786"/>
    <w:rsid w:val="00E11237"/>
    <w:rsid w:val="00E12D16"/>
    <w:rsid w:val="00E13382"/>
    <w:rsid w:val="00E20CAF"/>
    <w:rsid w:val="00E2120C"/>
    <w:rsid w:val="00E21F6C"/>
    <w:rsid w:val="00E35197"/>
    <w:rsid w:val="00E36436"/>
    <w:rsid w:val="00E403A7"/>
    <w:rsid w:val="00E432CE"/>
    <w:rsid w:val="00E464EE"/>
    <w:rsid w:val="00E4693D"/>
    <w:rsid w:val="00E51F5F"/>
    <w:rsid w:val="00E52704"/>
    <w:rsid w:val="00E53EF7"/>
    <w:rsid w:val="00E56145"/>
    <w:rsid w:val="00E57690"/>
    <w:rsid w:val="00E57A58"/>
    <w:rsid w:val="00E679EE"/>
    <w:rsid w:val="00E67C1E"/>
    <w:rsid w:val="00E67CB5"/>
    <w:rsid w:val="00E70EE0"/>
    <w:rsid w:val="00E71F5E"/>
    <w:rsid w:val="00E757D8"/>
    <w:rsid w:val="00E764A9"/>
    <w:rsid w:val="00E80A09"/>
    <w:rsid w:val="00E80BF3"/>
    <w:rsid w:val="00E80CD4"/>
    <w:rsid w:val="00E80E54"/>
    <w:rsid w:val="00E80F48"/>
    <w:rsid w:val="00E810DF"/>
    <w:rsid w:val="00E82AC6"/>
    <w:rsid w:val="00E84799"/>
    <w:rsid w:val="00E84BEE"/>
    <w:rsid w:val="00E86C81"/>
    <w:rsid w:val="00E900AD"/>
    <w:rsid w:val="00E90DAF"/>
    <w:rsid w:val="00E91AC0"/>
    <w:rsid w:val="00EA5D82"/>
    <w:rsid w:val="00EA6CE0"/>
    <w:rsid w:val="00EB608B"/>
    <w:rsid w:val="00EB7DD1"/>
    <w:rsid w:val="00EC011F"/>
    <w:rsid w:val="00EC0AEB"/>
    <w:rsid w:val="00EC2685"/>
    <w:rsid w:val="00EC761A"/>
    <w:rsid w:val="00EC7C71"/>
    <w:rsid w:val="00ED2D22"/>
    <w:rsid w:val="00ED7712"/>
    <w:rsid w:val="00EE3C77"/>
    <w:rsid w:val="00EF299A"/>
    <w:rsid w:val="00EF2D45"/>
    <w:rsid w:val="00EF3422"/>
    <w:rsid w:val="00EF4BD0"/>
    <w:rsid w:val="00EF6D48"/>
    <w:rsid w:val="00EF7FCF"/>
    <w:rsid w:val="00F025AF"/>
    <w:rsid w:val="00F04DF4"/>
    <w:rsid w:val="00F05A6E"/>
    <w:rsid w:val="00F075B6"/>
    <w:rsid w:val="00F204C8"/>
    <w:rsid w:val="00F26FC3"/>
    <w:rsid w:val="00F31F63"/>
    <w:rsid w:val="00F34760"/>
    <w:rsid w:val="00F36A72"/>
    <w:rsid w:val="00F37ECF"/>
    <w:rsid w:val="00F37F2A"/>
    <w:rsid w:val="00F40335"/>
    <w:rsid w:val="00F414BE"/>
    <w:rsid w:val="00F42537"/>
    <w:rsid w:val="00F42F23"/>
    <w:rsid w:val="00F43943"/>
    <w:rsid w:val="00F45D64"/>
    <w:rsid w:val="00F5211A"/>
    <w:rsid w:val="00F52703"/>
    <w:rsid w:val="00F53522"/>
    <w:rsid w:val="00F55437"/>
    <w:rsid w:val="00F5660B"/>
    <w:rsid w:val="00F57A1C"/>
    <w:rsid w:val="00F60F82"/>
    <w:rsid w:val="00F61A02"/>
    <w:rsid w:val="00F659B8"/>
    <w:rsid w:val="00F67876"/>
    <w:rsid w:val="00F70083"/>
    <w:rsid w:val="00F71911"/>
    <w:rsid w:val="00F728A3"/>
    <w:rsid w:val="00F737AD"/>
    <w:rsid w:val="00F73B56"/>
    <w:rsid w:val="00F7734F"/>
    <w:rsid w:val="00F8016D"/>
    <w:rsid w:val="00F8231F"/>
    <w:rsid w:val="00F90633"/>
    <w:rsid w:val="00F92B70"/>
    <w:rsid w:val="00F94C31"/>
    <w:rsid w:val="00F970DA"/>
    <w:rsid w:val="00FA04DE"/>
    <w:rsid w:val="00FA0800"/>
    <w:rsid w:val="00FA0B3B"/>
    <w:rsid w:val="00FA1EC5"/>
    <w:rsid w:val="00FA265A"/>
    <w:rsid w:val="00FA65E6"/>
    <w:rsid w:val="00FA6785"/>
    <w:rsid w:val="00FB1217"/>
    <w:rsid w:val="00FB64EC"/>
    <w:rsid w:val="00FC32AE"/>
    <w:rsid w:val="00FC42EA"/>
    <w:rsid w:val="00FC5C10"/>
    <w:rsid w:val="00FC7033"/>
    <w:rsid w:val="00FD0085"/>
    <w:rsid w:val="00FD01B8"/>
    <w:rsid w:val="00FD0FDC"/>
    <w:rsid w:val="00FD52BD"/>
    <w:rsid w:val="00FD6E64"/>
    <w:rsid w:val="00FD7547"/>
    <w:rsid w:val="00FE251D"/>
    <w:rsid w:val="00FE6CF6"/>
    <w:rsid w:val="00FF0172"/>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D296"/>
  <w15:chartTrackingRefBased/>
  <w15:docId w15:val="{FA4B40BD-BFE0-4BDF-8507-6D51435A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uiPriority w:val="99"/>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semiHidden/>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semiHidden/>
    <w:unhideWhenUsed/>
    <w:rsid w:val="00D2292B"/>
    <w:pPr>
      <w:spacing w:after="120" w:line="480" w:lineRule="auto"/>
    </w:pPr>
  </w:style>
  <w:style w:type="character" w:customStyle="1" w:styleId="BodyText2Char">
    <w:name w:val="Body Text 2 Char"/>
    <w:basedOn w:val="DefaultParagraphFont"/>
    <w:link w:val="BodyText2"/>
    <w:uiPriority w:val="99"/>
    <w:semiHidden/>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 w:type="character" w:styleId="Emphasis">
    <w:name w:val="Emphasis"/>
    <w:basedOn w:val="DefaultParagraphFont"/>
    <w:uiPriority w:val="20"/>
    <w:qFormat/>
    <w:rsid w:val="006F2E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91195740">
                                              <w:marLeft w:val="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101268502">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1620598953">
                                      <w:marLeft w:val="0"/>
                                      <w:marRight w:val="0"/>
                                      <w:marTop w:val="0"/>
                                      <w:marBottom w:val="0"/>
                                      <w:divBdr>
                                        <w:top w:val="none" w:sz="0" w:space="0" w:color="auto"/>
                                        <w:left w:val="none" w:sz="0" w:space="0" w:color="auto"/>
                                        <w:bottom w:val="none" w:sz="0" w:space="0" w:color="auto"/>
                                        <w:right w:val="none" w:sz="0" w:space="0" w:color="auto"/>
                                      </w:divBdr>
                                      <w:divsChild>
                                        <w:div w:id="1232696425">
                                          <w:marLeft w:val="0"/>
                                          <w:marRight w:val="0"/>
                                          <w:marTop w:val="0"/>
                                          <w:marBottom w:val="0"/>
                                          <w:divBdr>
                                            <w:top w:val="none" w:sz="0" w:space="0" w:color="auto"/>
                                            <w:left w:val="none" w:sz="0" w:space="0" w:color="auto"/>
                                            <w:bottom w:val="none" w:sz="0" w:space="0" w:color="auto"/>
                                            <w:right w:val="none" w:sz="0" w:space="0" w:color="auto"/>
                                          </w:divBdr>
                                        </w:div>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 w:id="999429913">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472745844">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 w:id="151071756">
                                              <w:marLeft w:val="30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 w:id="125856210">
                                  <w:marLeft w:val="0"/>
                                  <w:marRight w:val="0"/>
                                  <w:marTop w:val="0"/>
                                  <w:marBottom w:val="0"/>
                                  <w:divBdr>
                                    <w:top w:val="none" w:sz="0" w:space="0" w:color="auto"/>
                                    <w:left w:val="none" w:sz="0" w:space="0" w:color="auto"/>
                                    <w:bottom w:val="none" w:sz="0" w:space="0" w:color="auto"/>
                                    <w:right w:val="none" w:sz="0" w:space="0" w:color="auto"/>
                                  </w:divBdr>
                                  <w:divsChild>
                                    <w:div w:id="1367677894">
                                      <w:marLeft w:val="0"/>
                                      <w:marRight w:val="0"/>
                                      <w:marTop w:val="0"/>
                                      <w:marBottom w:val="0"/>
                                      <w:divBdr>
                                        <w:top w:val="none" w:sz="0" w:space="0" w:color="auto"/>
                                        <w:left w:val="none" w:sz="0" w:space="0" w:color="auto"/>
                                        <w:bottom w:val="none" w:sz="0" w:space="0" w:color="auto"/>
                                        <w:right w:val="none" w:sz="0" w:space="0" w:color="auto"/>
                                      </w:divBdr>
                                      <w:divsChild>
                                        <w:div w:id="2000233617">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166528155">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sChild>
                                    </w:div>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2136021346">
                      <w:marLeft w:val="0"/>
                      <w:marRight w:val="0"/>
                      <w:marTop w:val="0"/>
                      <w:marBottom w:val="0"/>
                      <w:divBdr>
                        <w:top w:val="none" w:sz="0" w:space="0" w:color="auto"/>
                        <w:left w:val="none" w:sz="0" w:space="0" w:color="auto"/>
                        <w:bottom w:val="none" w:sz="0" w:space="0" w:color="auto"/>
                        <w:right w:val="none" w:sz="0" w:space="0" w:color="auto"/>
                      </w:divBdr>
                    </w:div>
                    <w:div w:id="168639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1753576707">
                      <w:marLeft w:val="0"/>
                      <w:marRight w:val="0"/>
                      <w:marTop w:val="0"/>
                      <w:marBottom w:val="0"/>
                      <w:divBdr>
                        <w:top w:val="none" w:sz="0" w:space="0" w:color="auto"/>
                        <w:left w:val="none" w:sz="0" w:space="0" w:color="auto"/>
                        <w:bottom w:val="none" w:sz="0" w:space="0" w:color="auto"/>
                        <w:right w:val="none" w:sz="0" w:space="0" w:color="auto"/>
                      </w:divBdr>
                    </w:div>
                    <w:div w:id="3247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852185487">
                      <w:marLeft w:val="0"/>
                      <w:marRight w:val="0"/>
                      <w:marTop w:val="0"/>
                      <w:marBottom w:val="0"/>
                      <w:divBdr>
                        <w:top w:val="none" w:sz="0" w:space="0" w:color="auto"/>
                        <w:left w:val="none" w:sz="0" w:space="0" w:color="auto"/>
                        <w:bottom w:val="none" w:sz="0" w:space="0" w:color="auto"/>
                        <w:right w:val="none" w:sz="0" w:space="0" w:color="auto"/>
                      </w:divBdr>
                    </w:div>
                    <w:div w:id="16035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2128622864">
                      <w:marLeft w:val="0"/>
                      <w:marRight w:val="0"/>
                      <w:marTop w:val="0"/>
                      <w:marBottom w:val="0"/>
                      <w:divBdr>
                        <w:top w:val="none" w:sz="0" w:space="0" w:color="auto"/>
                        <w:left w:val="none" w:sz="0" w:space="0" w:color="auto"/>
                        <w:bottom w:val="none" w:sz="0" w:space="0" w:color="auto"/>
                        <w:right w:val="none" w:sz="0" w:space="0" w:color="auto"/>
                      </w:divBdr>
                    </w:div>
                    <w:div w:id="1229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1907950840">
                      <w:marLeft w:val="0"/>
                      <w:marRight w:val="0"/>
                      <w:marTop w:val="0"/>
                      <w:marBottom w:val="0"/>
                      <w:divBdr>
                        <w:top w:val="none" w:sz="0" w:space="0" w:color="auto"/>
                        <w:left w:val="none" w:sz="0" w:space="0" w:color="auto"/>
                        <w:bottom w:val="none" w:sz="0" w:space="0" w:color="auto"/>
                        <w:right w:val="none" w:sz="0" w:space="0" w:color="auto"/>
                      </w:divBdr>
                    </w:div>
                    <w:div w:id="3553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1982341693">
                                                                                                                  <w:marLeft w:val="0"/>
                                                                                                                  <w:marRight w:val="0"/>
                                                                                                                  <w:marTop w:val="0"/>
                                                                                                                  <w:marBottom w:val="0"/>
                                                                                                                  <w:divBdr>
                                                                                                                    <w:top w:val="none" w:sz="0" w:space="0" w:color="auto"/>
                                                                                                                    <w:left w:val="none" w:sz="0" w:space="0" w:color="auto"/>
                                                                                                                    <w:bottom w:val="none" w:sz="0" w:space="0" w:color="auto"/>
                                                                                                                    <w:right w:val="none" w:sz="0" w:space="0" w:color="auto"/>
                                                                                                                  </w:divBdr>
                                                                                                                </w:div>
                                                                                                                <w:div w:id="84963234">
                                                                                                                  <w:marLeft w:val="30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993634125">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59779401">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on-of-mary-comitium-of-perth-western-australia-inc.org" TargetMode="External"/><Relationship Id="rId18" Type="http://schemas.openxmlformats.org/officeDocument/2006/relationships/hyperlink" Target="https://www.legion-of-mary-comitium-of-perth-western-australia-inc.org" TargetMode="External"/><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glendaloug@perthcatholic.org.au" TargetMode="External"/><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hyperlink" Target="mailto:comitiumofperth@gmail.com" TargetMode="External"/><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legion-of-mary-comitium-of-perth-western-australia-inc.org" TargetMode="External"/><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12</Pages>
  <Words>2794</Words>
  <Characters>15931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Sheelagh Tillotson</cp:lastModifiedBy>
  <cp:revision>9</cp:revision>
  <cp:lastPrinted>2025-11-10T03:40:00Z</cp:lastPrinted>
  <dcterms:created xsi:type="dcterms:W3CDTF">2025-11-27T07:21:00Z</dcterms:created>
  <dcterms:modified xsi:type="dcterms:W3CDTF">2025-12-08T01:31:00Z</dcterms:modified>
</cp:coreProperties>
</file>